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C3B" w:rsidRPr="001A7EE1" w:rsidRDefault="00850C3B" w:rsidP="001A7EE1">
      <w:pPr>
        <w:jc w:val="right"/>
        <w:rPr>
          <w:lang w:val="sr-Cyrl-RS"/>
        </w:rPr>
      </w:pPr>
      <w:bookmarkStart w:id="0" w:name="_GoBack"/>
      <w:bookmarkEnd w:id="0"/>
    </w:p>
    <w:p w:rsidR="00850C3B" w:rsidRPr="00850C3B" w:rsidRDefault="005244F1" w:rsidP="00850C3B">
      <w:pPr>
        <w:rPr>
          <w:b/>
          <w:lang w:val="sr-Cyrl-CS"/>
        </w:rPr>
      </w:pPr>
      <w:r>
        <w:rPr>
          <w:b/>
          <w:lang w:val="sr-Cyrl-CS"/>
        </w:rPr>
        <w:t>REPUBLIKA</w:t>
      </w:r>
      <w:r w:rsidR="00850C3B" w:rsidRPr="00850C3B">
        <w:rPr>
          <w:b/>
          <w:lang w:val="sr-Cyrl-CS"/>
        </w:rPr>
        <w:t xml:space="preserve"> </w:t>
      </w:r>
      <w:r>
        <w:rPr>
          <w:b/>
          <w:lang w:val="sr-Cyrl-CS"/>
        </w:rPr>
        <w:t>SRBIJA</w:t>
      </w:r>
    </w:p>
    <w:p w:rsidR="00850C3B" w:rsidRPr="00850C3B" w:rsidRDefault="005244F1" w:rsidP="00850C3B">
      <w:pPr>
        <w:rPr>
          <w:b/>
          <w:lang w:val="sr-Cyrl-CS"/>
        </w:rPr>
      </w:pPr>
      <w:r>
        <w:rPr>
          <w:b/>
          <w:lang w:val="sr-Cyrl-CS"/>
        </w:rPr>
        <w:t>NARODNA</w:t>
      </w:r>
      <w:r w:rsidR="00850C3B" w:rsidRPr="00850C3B">
        <w:rPr>
          <w:b/>
          <w:lang w:val="sr-Cyrl-CS"/>
        </w:rPr>
        <w:t xml:space="preserve"> </w:t>
      </w:r>
      <w:r>
        <w:rPr>
          <w:b/>
          <w:lang w:val="sr-Cyrl-CS"/>
        </w:rPr>
        <w:t>SKUPŠTINA</w:t>
      </w:r>
      <w:r w:rsidR="00AF497E" w:rsidRPr="00850C3B">
        <w:rPr>
          <w:b/>
          <w:lang w:val="sr-Cyrl-CS"/>
        </w:rPr>
        <w:t xml:space="preserve">  </w:t>
      </w:r>
    </w:p>
    <w:p w:rsidR="00850C3B" w:rsidRPr="00850C3B" w:rsidRDefault="005244F1" w:rsidP="00850C3B">
      <w:pPr>
        <w:rPr>
          <w:b/>
          <w:lang w:val="sr-Cyrl-CS"/>
        </w:rPr>
      </w:pPr>
      <w:r>
        <w:rPr>
          <w:b/>
          <w:lang w:val="sr-Cyrl-CS"/>
        </w:rPr>
        <w:t>Odbor</w:t>
      </w:r>
      <w:r w:rsidR="00850C3B" w:rsidRPr="00850C3B">
        <w:rPr>
          <w:b/>
          <w:lang w:val="sr-Cyrl-CS"/>
        </w:rPr>
        <w:t xml:space="preserve"> </w:t>
      </w:r>
      <w:r>
        <w:rPr>
          <w:b/>
          <w:lang w:val="sr-Cyrl-CS"/>
        </w:rPr>
        <w:t>za</w:t>
      </w:r>
      <w:r w:rsidR="00850C3B" w:rsidRPr="00850C3B">
        <w:rPr>
          <w:b/>
          <w:lang w:val="sr-Cyrl-CS"/>
        </w:rPr>
        <w:t xml:space="preserve"> </w:t>
      </w:r>
      <w:r>
        <w:rPr>
          <w:b/>
          <w:lang w:val="sr-Cyrl-CS"/>
        </w:rPr>
        <w:t>ustavna</w:t>
      </w:r>
      <w:r w:rsidR="00850C3B" w:rsidRPr="00850C3B">
        <w:rPr>
          <w:b/>
          <w:lang w:val="sr-Cyrl-CS"/>
        </w:rPr>
        <w:t xml:space="preserve"> </w:t>
      </w:r>
      <w:r>
        <w:rPr>
          <w:b/>
          <w:lang w:val="sr-Cyrl-CS"/>
        </w:rPr>
        <w:t>pitanja</w:t>
      </w:r>
      <w:r w:rsidR="00850C3B" w:rsidRPr="00850C3B">
        <w:rPr>
          <w:b/>
          <w:lang w:val="sr-Cyrl-CS"/>
        </w:rPr>
        <w:t xml:space="preserve"> </w:t>
      </w:r>
      <w:r>
        <w:rPr>
          <w:b/>
          <w:lang w:val="sr-Cyrl-CS"/>
        </w:rPr>
        <w:t>i</w:t>
      </w:r>
      <w:r w:rsidR="00850C3B" w:rsidRPr="00850C3B">
        <w:rPr>
          <w:b/>
          <w:lang w:val="sr-Cyrl-CS"/>
        </w:rPr>
        <w:t xml:space="preserve"> </w:t>
      </w:r>
      <w:r>
        <w:rPr>
          <w:b/>
          <w:lang w:val="sr-Cyrl-CS"/>
        </w:rPr>
        <w:t>zakonodavstvo</w:t>
      </w:r>
    </w:p>
    <w:p w:rsidR="00850C3B" w:rsidRPr="002E44E8" w:rsidRDefault="00850C3B" w:rsidP="00850C3B">
      <w:pPr>
        <w:rPr>
          <w:b/>
          <w:lang w:val="sr-Cyrl-CS"/>
        </w:rPr>
      </w:pPr>
      <w:r w:rsidRPr="002E44E8">
        <w:rPr>
          <w:b/>
          <w:lang w:val="sr-Cyrl-CS"/>
        </w:rPr>
        <w:t xml:space="preserve">04 </w:t>
      </w:r>
      <w:r w:rsidR="005244F1">
        <w:rPr>
          <w:b/>
          <w:lang w:val="sr-Cyrl-CS"/>
        </w:rPr>
        <w:t>broj</w:t>
      </w:r>
      <w:r w:rsidRPr="002E44E8">
        <w:rPr>
          <w:b/>
          <w:lang w:val="sr-Cyrl-CS"/>
        </w:rPr>
        <w:t xml:space="preserve"> 58-2038/20-2</w:t>
      </w:r>
    </w:p>
    <w:p w:rsidR="00850C3B" w:rsidRPr="00850C3B" w:rsidRDefault="000C55B1" w:rsidP="00850C3B">
      <w:pPr>
        <w:rPr>
          <w:b/>
          <w:lang w:val="sr-Cyrl-CS"/>
        </w:rPr>
      </w:pPr>
      <w:r w:rsidRPr="002E44E8">
        <w:rPr>
          <w:b/>
          <w:lang w:val="sr-Cyrl-CS"/>
        </w:rPr>
        <w:t>29</w:t>
      </w:r>
      <w:r w:rsidR="00850C3B" w:rsidRPr="002E44E8">
        <w:rPr>
          <w:b/>
          <w:lang w:val="sr-Cyrl-CS"/>
        </w:rPr>
        <w:t xml:space="preserve">. </w:t>
      </w:r>
      <w:r w:rsidR="005244F1">
        <w:rPr>
          <w:b/>
          <w:lang w:val="sr-Cyrl-CS"/>
        </w:rPr>
        <w:t>mart</w:t>
      </w:r>
      <w:r w:rsidR="00850C3B" w:rsidRPr="002E44E8">
        <w:rPr>
          <w:b/>
          <w:lang w:val="sr-Cyrl-CS"/>
        </w:rPr>
        <w:t xml:space="preserve"> 2021. </w:t>
      </w:r>
      <w:r w:rsidR="005244F1">
        <w:rPr>
          <w:b/>
          <w:lang w:val="sr-Cyrl-CS"/>
        </w:rPr>
        <w:t>godine</w:t>
      </w:r>
      <w:r w:rsidR="00AF497E" w:rsidRPr="00850C3B">
        <w:rPr>
          <w:b/>
          <w:lang w:val="sr-Cyrl-CS"/>
        </w:rPr>
        <w:t xml:space="preserve">  </w:t>
      </w:r>
    </w:p>
    <w:p w:rsidR="00AF497E" w:rsidRPr="00850C3B" w:rsidRDefault="005244F1" w:rsidP="00850C3B">
      <w:pPr>
        <w:rPr>
          <w:lang w:val="sr-Cyrl-CS"/>
        </w:rPr>
      </w:pPr>
      <w:r>
        <w:rPr>
          <w:b/>
          <w:lang w:val="sr-Cyrl-CS"/>
        </w:rPr>
        <w:t>B</w:t>
      </w:r>
      <w:r w:rsidR="00850C3B" w:rsidRPr="00850C3B">
        <w:rPr>
          <w:b/>
          <w:lang w:val="sr-Cyrl-CS"/>
        </w:rPr>
        <w:t xml:space="preserve"> </w:t>
      </w:r>
      <w:r>
        <w:rPr>
          <w:b/>
          <w:lang w:val="sr-Cyrl-CS"/>
        </w:rPr>
        <w:t>e</w:t>
      </w:r>
      <w:r w:rsidR="00850C3B" w:rsidRPr="00850C3B">
        <w:rPr>
          <w:b/>
          <w:lang w:val="sr-Cyrl-CS"/>
        </w:rPr>
        <w:t xml:space="preserve"> </w:t>
      </w:r>
      <w:r>
        <w:rPr>
          <w:b/>
          <w:lang w:val="sr-Cyrl-CS"/>
        </w:rPr>
        <w:t>o</w:t>
      </w:r>
      <w:r w:rsidR="00850C3B" w:rsidRPr="00850C3B">
        <w:rPr>
          <w:b/>
          <w:lang w:val="sr-Cyrl-CS"/>
        </w:rPr>
        <w:t xml:space="preserve"> </w:t>
      </w:r>
      <w:r>
        <w:rPr>
          <w:b/>
          <w:lang w:val="sr-Cyrl-CS"/>
        </w:rPr>
        <w:t>g</w:t>
      </w:r>
      <w:r w:rsidR="00850C3B" w:rsidRPr="00850C3B">
        <w:rPr>
          <w:b/>
          <w:lang w:val="sr-Cyrl-CS"/>
        </w:rPr>
        <w:t xml:space="preserve"> </w:t>
      </w:r>
      <w:r>
        <w:rPr>
          <w:b/>
          <w:lang w:val="sr-Cyrl-CS"/>
        </w:rPr>
        <w:t>r</w:t>
      </w:r>
      <w:r w:rsidR="00850C3B" w:rsidRPr="00850C3B">
        <w:rPr>
          <w:b/>
          <w:lang w:val="sr-Cyrl-CS"/>
        </w:rPr>
        <w:t xml:space="preserve"> </w:t>
      </w:r>
      <w:r>
        <w:rPr>
          <w:b/>
          <w:lang w:val="sr-Cyrl-CS"/>
        </w:rPr>
        <w:t>a</w:t>
      </w:r>
      <w:r w:rsidR="00850C3B" w:rsidRPr="00850C3B">
        <w:rPr>
          <w:b/>
          <w:lang w:val="sr-Cyrl-CS"/>
        </w:rPr>
        <w:t xml:space="preserve"> </w:t>
      </w:r>
      <w:r>
        <w:rPr>
          <w:b/>
          <w:lang w:val="sr-Cyrl-CS"/>
        </w:rPr>
        <w:t>d</w:t>
      </w:r>
      <w:r w:rsidR="00AF497E" w:rsidRPr="00850C3B">
        <w:rPr>
          <w:b/>
          <w:lang w:val="sr-Cyrl-CS"/>
        </w:rPr>
        <w:t xml:space="preserve">                                                                                                                                        </w:t>
      </w:r>
    </w:p>
    <w:p w:rsidR="00AF497E" w:rsidRDefault="00AF497E" w:rsidP="00850C3B">
      <w:pPr>
        <w:keepNext/>
        <w:outlineLvl w:val="1"/>
        <w:rPr>
          <w:b/>
          <w:bCs/>
          <w:lang w:val="sr-Cyrl-CS"/>
        </w:rPr>
      </w:pPr>
    </w:p>
    <w:p w:rsidR="00AF497E" w:rsidRDefault="00AF497E" w:rsidP="00AF497E">
      <w:pPr>
        <w:keepNext/>
        <w:outlineLvl w:val="1"/>
        <w:rPr>
          <w:b/>
          <w:bCs/>
          <w:lang w:val="sr-Cyrl-CS"/>
        </w:rPr>
      </w:pPr>
    </w:p>
    <w:p w:rsidR="00AF497E" w:rsidRDefault="00AF497E" w:rsidP="00AF497E">
      <w:pPr>
        <w:keepNext/>
        <w:outlineLvl w:val="1"/>
        <w:rPr>
          <w:b/>
          <w:bCs/>
          <w:lang w:val="sr-Cyrl-CS"/>
        </w:rPr>
      </w:pPr>
    </w:p>
    <w:p w:rsidR="00850C3B" w:rsidRDefault="00850C3B" w:rsidP="00AF497E">
      <w:pPr>
        <w:keepNext/>
        <w:outlineLvl w:val="1"/>
        <w:rPr>
          <w:b/>
          <w:bCs/>
          <w:lang w:val="sr-Cyrl-CS"/>
        </w:rPr>
      </w:pPr>
    </w:p>
    <w:p w:rsidR="00850C3B" w:rsidRDefault="00850C3B" w:rsidP="00AF497E">
      <w:pPr>
        <w:keepNext/>
        <w:outlineLvl w:val="1"/>
        <w:rPr>
          <w:b/>
          <w:bCs/>
          <w:lang w:val="sr-Cyrl-CS"/>
        </w:rPr>
      </w:pPr>
    </w:p>
    <w:p w:rsidR="00AF497E" w:rsidRPr="00850C3B" w:rsidRDefault="005244F1" w:rsidP="00AF497E">
      <w:pPr>
        <w:keepNext/>
        <w:jc w:val="center"/>
        <w:outlineLvl w:val="1"/>
        <w:rPr>
          <w:b/>
          <w:bCs/>
          <w:lang w:val="sr-Cyrl-CS"/>
        </w:rPr>
      </w:pPr>
      <w:r>
        <w:rPr>
          <w:b/>
          <w:bCs/>
          <w:lang w:val="sr-Cyrl-CS"/>
        </w:rPr>
        <w:t>USTAVNOM</w:t>
      </w:r>
      <w:r w:rsidR="00850C3B" w:rsidRPr="00850C3B">
        <w:rPr>
          <w:b/>
          <w:bCs/>
          <w:lang w:val="sr-Cyrl-CS"/>
        </w:rPr>
        <w:t xml:space="preserve"> </w:t>
      </w:r>
      <w:r>
        <w:rPr>
          <w:b/>
          <w:bCs/>
          <w:lang w:val="sr-Cyrl-CS"/>
        </w:rPr>
        <w:t>SUDU</w:t>
      </w:r>
      <w:r w:rsidR="00850C3B" w:rsidRPr="00850C3B">
        <w:rPr>
          <w:b/>
          <w:bCs/>
          <w:lang w:val="sr-Cyrl-CS"/>
        </w:rPr>
        <w:t xml:space="preserve"> </w:t>
      </w:r>
      <w:r>
        <w:rPr>
          <w:b/>
          <w:bCs/>
          <w:lang w:val="sr-Cyrl-CS"/>
        </w:rPr>
        <w:t>REPUBLIKE</w:t>
      </w:r>
      <w:r w:rsidR="00850C3B" w:rsidRPr="00850C3B">
        <w:rPr>
          <w:b/>
          <w:bCs/>
          <w:lang w:val="sr-Cyrl-CS"/>
        </w:rPr>
        <w:t xml:space="preserve"> </w:t>
      </w:r>
      <w:r>
        <w:rPr>
          <w:b/>
          <w:bCs/>
          <w:lang w:val="sr-Cyrl-CS"/>
        </w:rPr>
        <w:t>SRBIJE</w:t>
      </w:r>
    </w:p>
    <w:p w:rsidR="00850C3B" w:rsidRPr="00957F76" w:rsidRDefault="00850C3B" w:rsidP="00AF497E">
      <w:pPr>
        <w:keepNext/>
        <w:jc w:val="center"/>
        <w:outlineLvl w:val="1"/>
        <w:rPr>
          <w:b/>
          <w:bCs/>
          <w:lang w:val="sr-Cyrl-CS"/>
        </w:rPr>
      </w:pPr>
    </w:p>
    <w:p w:rsidR="00AF497E" w:rsidRDefault="00AF497E" w:rsidP="00AF497E">
      <w:pPr>
        <w:ind w:left="5040" w:firstLine="720"/>
        <w:jc w:val="right"/>
        <w:rPr>
          <w:lang w:val="sr-Cyrl-CS"/>
        </w:rPr>
      </w:pPr>
    </w:p>
    <w:p w:rsidR="00AF497E" w:rsidRPr="001A7EE1" w:rsidRDefault="00AF497E" w:rsidP="00850C3B">
      <w:pPr>
        <w:ind w:left="5040" w:firstLine="720"/>
        <w:jc w:val="both"/>
        <w:rPr>
          <w:b/>
          <w:lang w:val="sr-Cyrl-CS"/>
        </w:rPr>
      </w:pPr>
      <w:r>
        <w:rPr>
          <w:lang w:val="sr-Cyrl-CS"/>
        </w:rPr>
        <w:t xml:space="preserve">           </w:t>
      </w:r>
      <w:r w:rsidR="00850C3B">
        <w:rPr>
          <w:lang w:val="sr-Cyrl-CS"/>
        </w:rPr>
        <w:t xml:space="preserve">      </w:t>
      </w:r>
      <w:r w:rsidR="00855E56">
        <w:rPr>
          <w:lang w:val="en-US"/>
        </w:rPr>
        <w:t xml:space="preserve">        </w:t>
      </w:r>
      <w:r w:rsidR="005244F1">
        <w:rPr>
          <w:b/>
          <w:lang w:val="sr-Cyrl-CS"/>
        </w:rPr>
        <w:t>BEOGRAD</w:t>
      </w:r>
    </w:p>
    <w:p w:rsidR="00850C3B" w:rsidRDefault="005244F1" w:rsidP="006A548C">
      <w:pPr>
        <w:ind w:left="5040"/>
        <w:jc w:val="both"/>
        <w:rPr>
          <w:b/>
          <w:lang w:val="sr-Cyrl-CS"/>
        </w:rPr>
      </w:pPr>
      <w:r>
        <w:rPr>
          <w:b/>
          <w:lang w:val="sr-Cyrl-CS"/>
        </w:rPr>
        <w:t>Bulevar</w:t>
      </w:r>
      <w:r w:rsidR="00850C3B" w:rsidRPr="001A7EE1">
        <w:rPr>
          <w:b/>
          <w:lang w:val="sr-Cyrl-CS"/>
        </w:rPr>
        <w:t xml:space="preserve"> </w:t>
      </w:r>
      <w:r>
        <w:rPr>
          <w:b/>
          <w:lang w:val="sr-Cyrl-CS"/>
        </w:rPr>
        <w:t>Kralja</w:t>
      </w:r>
      <w:r w:rsidR="00850C3B" w:rsidRPr="001A7EE1">
        <w:rPr>
          <w:b/>
          <w:lang w:val="sr-Cyrl-CS"/>
        </w:rPr>
        <w:t xml:space="preserve"> </w:t>
      </w:r>
      <w:r>
        <w:rPr>
          <w:b/>
          <w:lang w:val="sr-Cyrl-CS"/>
        </w:rPr>
        <w:t>Aleksandra</w:t>
      </w:r>
      <w:r w:rsidR="00850C3B" w:rsidRPr="001A7EE1">
        <w:rPr>
          <w:b/>
          <w:lang w:val="sr-Cyrl-CS"/>
        </w:rPr>
        <w:t xml:space="preserve"> 15</w:t>
      </w:r>
    </w:p>
    <w:p w:rsidR="000C55B1" w:rsidRPr="001A7EE1" w:rsidRDefault="000C55B1" w:rsidP="00850C3B">
      <w:pPr>
        <w:ind w:left="5040" w:firstLine="720"/>
        <w:jc w:val="both"/>
        <w:rPr>
          <w:b/>
          <w:lang w:val="sr-Cyrl-CS"/>
        </w:rPr>
      </w:pPr>
    </w:p>
    <w:p w:rsidR="00AF497E" w:rsidRDefault="00AF497E" w:rsidP="00850C3B">
      <w:pPr>
        <w:ind w:left="5040" w:firstLine="720"/>
        <w:jc w:val="both"/>
        <w:rPr>
          <w:lang w:val="sr-Cyrl-CS"/>
        </w:rPr>
      </w:pPr>
    </w:p>
    <w:p w:rsidR="00AF497E" w:rsidRDefault="00AF497E" w:rsidP="00AF497E">
      <w:pPr>
        <w:jc w:val="both"/>
        <w:rPr>
          <w:rFonts w:eastAsia="Calibri"/>
          <w:lang w:val="sr-Cyrl-CS"/>
        </w:rPr>
      </w:pPr>
      <w:r>
        <w:rPr>
          <w:lang w:val="sr-Cyrl-CS"/>
        </w:rPr>
        <w:tab/>
      </w:r>
      <w:r w:rsidR="005244F1">
        <w:rPr>
          <w:lang w:val="sr-Cyrl-CS"/>
        </w:rPr>
        <w:t>Odbor</w:t>
      </w:r>
      <w:r w:rsidR="00850C3B">
        <w:rPr>
          <w:lang w:val="sr-Cyrl-CS"/>
        </w:rPr>
        <w:t xml:space="preserve"> </w:t>
      </w:r>
      <w:r w:rsidR="005244F1">
        <w:rPr>
          <w:lang w:val="sr-Cyrl-CS"/>
        </w:rPr>
        <w:t>za</w:t>
      </w:r>
      <w:r w:rsidR="00850C3B">
        <w:rPr>
          <w:lang w:val="sr-Cyrl-CS"/>
        </w:rPr>
        <w:t xml:space="preserve"> </w:t>
      </w:r>
      <w:r w:rsidR="005244F1">
        <w:rPr>
          <w:lang w:val="sr-Cyrl-CS"/>
        </w:rPr>
        <w:t>ustavna</w:t>
      </w:r>
      <w:r w:rsidR="00850C3B">
        <w:rPr>
          <w:lang w:val="sr-Cyrl-CS"/>
        </w:rPr>
        <w:t xml:space="preserve"> </w:t>
      </w:r>
      <w:r w:rsidR="005244F1">
        <w:rPr>
          <w:lang w:val="sr-Cyrl-CS"/>
        </w:rPr>
        <w:t>pitanja</w:t>
      </w:r>
      <w:r w:rsidR="00850C3B">
        <w:rPr>
          <w:lang w:val="sr-Cyrl-CS"/>
        </w:rPr>
        <w:t xml:space="preserve"> </w:t>
      </w:r>
      <w:r w:rsidR="005244F1">
        <w:rPr>
          <w:lang w:val="sr-Cyrl-CS"/>
        </w:rPr>
        <w:t>i</w:t>
      </w:r>
      <w:r w:rsidR="00850C3B">
        <w:rPr>
          <w:lang w:val="sr-Cyrl-CS"/>
        </w:rPr>
        <w:t xml:space="preserve"> </w:t>
      </w:r>
      <w:r w:rsidR="005244F1">
        <w:rPr>
          <w:lang w:val="sr-Cyrl-CS"/>
        </w:rPr>
        <w:t>zakonodavstvo</w:t>
      </w:r>
      <w:r w:rsidR="00850C3B">
        <w:rPr>
          <w:lang w:val="sr-Cyrl-CS"/>
        </w:rPr>
        <w:t xml:space="preserve"> </w:t>
      </w:r>
      <w:r w:rsidR="005244F1">
        <w:rPr>
          <w:lang w:val="sr-Cyrl-CS"/>
        </w:rPr>
        <w:t>Narodne</w:t>
      </w:r>
      <w:r w:rsidR="00850C3B">
        <w:rPr>
          <w:lang w:val="sr-Cyrl-CS"/>
        </w:rPr>
        <w:t xml:space="preserve"> </w:t>
      </w:r>
      <w:r w:rsidR="005244F1">
        <w:rPr>
          <w:lang w:val="sr-Cyrl-CS"/>
        </w:rPr>
        <w:t>skupštine</w:t>
      </w:r>
      <w:r w:rsidR="00850C3B">
        <w:rPr>
          <w:lang w:val="sr-Cyrl-CS"/>
        </w:rPr>
        <w:t xml:space="preserve"> </w:t>
      </w:r>
      <w:r w:rsidR="005244F1">
        <w:rPr>
          <w:lang w:val="sr-Cyrl-CS"/>
        </w:rPr>
        <w:t>Republike</w:t>
      </w:r>
      <w:r w:rsidR="00850C3B">
        <w:rPr>
          <w:lang w:val="sr-Cyrl-CS"/>
        </w:rPr>
        <w:t xml:space="preserve"> </w:t>
      </w:r>
      <w:r w:rsidR="005244F1">
        <w:rPr>
          <w:lang w:val="sr-Cyrl-CS"/>
        </w:rPr>
        <w:t>Srbije</w:t>
      </w:r>
      <w:r w:rsidR="00850C3B">
        <w:rPr>
          <w:lang w:val="sr-Cyrl-CS"/>
        </w:rPr>
        <w:t xml:space="preserve">, </w:t>
      </w:r>
      <w:r w:rsidR="005244F1">
        <w:rPr>
          <w:lang w:val="sr-Cyrl-CS"/>
        </w:rPr>
        <w:t>na</w:t>
      </w:r>
      <w:r w:rsidR="00850C3B">
        <w:rPr>
          <w:lang w:val="sr-Cyrl-CS"/>
        </w:rPr>
        <w:t xml:space="preserve"> </w:t>
      </w:r>
      <w:r w:rsidR="005244F1">
        <w:rPr>
          <w:lang w:val="sr-Cyrl-CS"/>
        </w:rPr>
        <w:t>sednici</w:t>
      </w:r>
      <w:r w:rsidR="00850C3B">
        <w:rPr>
          <w:lang w:val="sr-Cyrl-CS"/>
        </w:rPr>
        <w:t xml:space="preserve"> </w:t>
      </w:r>
      <w:r w:rsidR="005244F1">
        <w:rPr>
          <w:lang w:val="sr-Cyrl-CS"/>
        </w:rPr>
        <w:t>održanoj</w:t>
      </w:r>
      <w:r w:rsidR="00850C3B">
        <w:rPr>
          <w:lang w:val="sr-Cyrl-CS"/>
        </w:rPr>
        <w:t xml:space="preserve"> </w:t>
      </w:r>
      <w:r w:rsidR="000C55B1">
        <w:rPr>
          <w:lang w:val="sr-Cyrl-CS"/>
        </w:rPr>
        <w:t>29</w:t>
      </w:r>
      <w:r w:rsidR="00850C3B">
        <w:rPr>
          <w:lang w:val="sr-Cyrl-CS"/>
        </w:rPr>
        <w:t xml:space="preserve">. </w:t>
      </w:r>
      <w:r w:rsidR="005244F1">
        <w:rPr>
          <w:lang w:val="sr-Cyrl-CS"/>
        </w:rPr>
        <w:t>marta</w:t>
      </w:r>
      <w:r w:rsidR="00850C3B">
        <w:rPr>
          <w:lang w:val="sr-Cyrl-CS"/>
        </w:rPr>
        <w:t xml:space="preserve"> 2021. </w:t>
      </w:r>
      <w:r w:rsidR="005244F1">
        <w:rPr>
          <w:lang w:val="sr-Cyrl-CS"/>
        </w:rPr>
        <w:t>godine</w:t>
      </w:r>
      <w:r w:rsidR="00850C3B">
        <w:rPr>
          <w:lang w:val="sr-Cyrl-CS"/>
        </w:rPr>
        <w:t xml:space="preserve">, </w:t>
      </w:r>
      <w:r w:rsidR="005244F1">
        <w:rPr>
          <w:lang w:val="sr-Cyrl-CS"/>
        </w:rPr>
        <w:t>povodom</w:t>
      </w:r>
      <w:r w:rsidR="00850C3B">
        <w:rPr>
          <w:lang w:val="sr-Cyrl-CS"/>
        </w:rPr>
        <w:t xml:space="preserve"> </w:t>
      </w:r>
      <w:r w:rsidR="005244F1">
        <w:rPr>
          <w:lang w:val="sr-Cyrl-CS"/>
        </w:rPr>
        <w:t>podnete</w:t>
      </w:r>
      <w:r w:rsidR="00850C3B">
        <w:rPr>
          <w:lang w:val="sr-Cyrl-CS"/>
        </w:rPr>
        <w:t xml:space="preserve"> </w:t>
      </w:r>
      <w:r w:rsidR="005244F1">
        <w:rPr>
          <w:lang w:val="sr-Cyrl-CS"/>
        </w:rPr>
        <w:t>inicijative</w:t>
      </w:r>
      <w:r w:rsidR="00850C3B">
        <w:rPr>
          <w:lang w:val="sr-Cyrl-CS"/>
        </w:rPr>
        <w:t xml:space="preserve"> (</w:t>
      </w:r>
      <w:r w:rsidR="005244F1">
        <w:rPr>
          <w:lang w:val="sr-Cyrl-CS"/>
        </w:rPr>
        <w:t>koja</w:t>
      </w:r>
      <w:r w:rsidR="00850C3B">
        <w:rPr>
          <w:lang w:val="sr-Cyrl-CS"/>
        </w:rPr>
        <w:t xml:space="preserve"> </w:t>
      </w:r>
      <w:r w:rsidR="005244F1">
        <w:rPr>
          <w:lang w:val="sr-Cyrl-CS"/>
        </w:rPr>
        <w:t>je</w:t>
      </w:r>
      <w:r w:rsidR="00850C3B">
        <w:rPr>
          <w:lang w:val="sr-Cyrl-CS"/>
        </w:rPr>
        <w:t xml:space="preserve"> </w:t>
      </w:r>
      <w:r w:rsidR="005244F1">
        <w:rPr>
          <w:lang w:val="sr-Cyrl-CS"/>
        </w:rPr>
        <w:t>označena</w:t>
      </w:r>
      <w:r w:rsidR="00850C3B">
        <w:rPr>
          <w:lang w:val="sr-Cyrl-CS"/>
        </w:rPr>
        <w:t xml:space="preserve"> </w:t>
      </w:r>
      <w:r w:rsidR="005244F1">
        <w:rPr>
          <w:lang w:val="sr-Cyrl-CS"/>
        </w:rPr>
        <w:t>kao</w:t>
      </w:r>
      <w:r w:rsidR="00850C3B">
        <w:rPr>
          <w:lang w:val="sr-Cyrl-CS"/>
        </w:rPr>
        <w:t xml:space="preserve"> „</w:t>
      </w:r>
      <w:r w:rsidR="005244F1">
        <w:rPr>
          <w:lang w:val="sr-Cyrl-CS"/>
        </w:rPr>
        <w:t>ustavna</w:t>
      </w:r>
      <w:r w:rsidR="00850C3B">
        <w:rPr>
          <w:lang w:val="sr-Cyrl-CS"/>
        </w:rPr>
        <w:t xml:space="preserve"> </w:t>
      </w:r>
      <w:r w:rsidR="005244F1">
        <w:rPr>
          <w:lang w:val="sr-Cyrl-CS"/>
        </w:rPr>
        <w:t>žalba</w:t>
      </w:r>
      <w:r w:rsidR="00850C3B">
        <w:rPr>
          <w:lang w:val="sr-Cyrl-CS"/>
        </w:rPr>
        <w:t xml:space="preserve">“) </w:t>
      </w:r>
      <w:r w:rsidR="005244F1">
        <w:rPr>
          <w:lang w:val="sr-Cyrl-CS"/>
        </w:rPr>
        <w:t>za</w:t>
      </w:r>
      <w:r w:rsidR="00850C3B">
        <w:rPr>
          <w:lang w:val="sr-Cyrl-CS"/>
        </w:rPr>
        <w:t xml:space="preserve"> </w:t>
      </w:r>
      <w:r w:rsidR="005244F1">
        <w:rPr>
          <w:lang w:val="sr-Cyrl-CS"/>
        </w:rPr>
        <w:t>ocenu</w:t>
      </w:r>
      <w:r w:rsidR="00850C3B">
        <w:rPr>
          <w:lang w:val="sr-Cyrl-CS"/>
        </w:rPr>
        <w:t xml:space="preserve"> </w:t>
      </w:r>
      <w:r w:rsidR="005244F1">
        <w:rPr>
          <w:lang w:val="sr-Cyrl-CS"/>
        </w:rPr>
        <w:t>ustavnosti</w:t>
      </w:r>
      <w:r w:rsidR="00850C3B">
        <w:rPr>
          <w:lang w:val="sr-Cyrl-CS"/>
        </w:rPr>
        <w:t xml:space="preserve"> </w:t>
      </w:r>
      <w:r w:rsidR="005244F1">
        <w:rPr>
          <w:lang w:val="sr-Cyrl-CS"/>
        </w:rPr>
        <w:t>odredaba</w:t>
      </w:r>
      <w:r w:rsidR="00850C3B">
        <w:rPr>
          <w:lang w:val="sr-Cyrl-CS"/>
        </w:rPr>
        <w:t xml:space="preserve"> </w:t>
      </w:r>
      <w:r w:rsidR="005244F1">
        <w:rPr>
          <w:lang w:val="sr-Cyrl-CS"/>
        </w:rPr>
        <w:t>člana</w:t>
      </w:r>
      <w:r w:rsidR="00850C3B">
        <w:rPr>
          <w:lang w:val="sr-Cyrl-CS"/>
        </w:rPr>
        <w:t xml:space="preserve"> 5. </w:t>
      </w:r>
      <w:r w:rsidR="005244F1">
        <w:rPr>
          <w:lang w:val="sr-Cyrl-CS"/>
        </w:rPr>
        <w:t>tačka</w:t>
      </w:r>
      <w:r w:rsidR="00850C3B">
        <w:rPr>
          <w:lang w:val="sr-Cyrl-CS"/>
        </w:rPr>
        <w:t xml:space="preserve"> 5) </w:t>
      </w:r>
      <w:r w:rsidR="005244F1">
        <w:rPr>
          <w:lang w:val="sr-Cyrl-CS"/>
        </w:rPr>
        <w:t>i</w:t>
      </w:r>
      <w:r w:rsidR="00850C3B">
        <w:rPr>
          <w:lang w:val="sr-Cyrl-CS"/>
        </w:rPr>
        <w:t xml:space="preserve"> </w:t>
      </w:r>
      <w:r w:rsidR="005244F1">
        <w:rPr>
          <w:lang w:val="sr-Cyrl-CS"/>
        </w:rPr>
        <w:t>čl</w:t>
      </w:r>
      <w:r w:rsidR="00850C3B">
        <w:rPr>
          <w:lang w:val="sr-Cyrl-CS"/>
        </w:rPr>
        <w:t xml:space="preserve">. 7, 141. </w:t>
      </w:r>
      <w:r w:rsidR="005244F1">
        <w:rPr>
          <w:lang w:val="sr-Cyrl-CS"/>
        </w:rPr>
        <w:t>i</w:t>
      </w:r>
      <w:r w:rsidR="00850C3B">
        <w:rPr>
          <w:lang w:val="sr-Cyrl-CS"/>
        </w:rPr>
        <w:t xml:space="preserve"> 150. </w:t>
      </w:r>
      <w:r w:rsidR="005244F1">
        <w:rPr>
          <w:lang w:val="sr-Cyrl-CS"/>
        </w:rPr>
        <w:t>Zakona</w:t>
      </w:r>
      <w:r w:rsidR="00850C3B">
        <w:rPr>
          <w:lang w:val="sr-Cyrl-CS"/>
        </w:rPr>
        <w:t xml:space="preserve"> </w:t>
      </w:r>
      <w:r w:rsidR="005244F1">
        <w:rPr>
          <w:lang w:val="sr-Cyrl-CS"/>
        </w:rPr>
        <w:t>o</w:t>
      </w:r>
      <w:r w:rsidR="00850C3B">
        <w:rPr>
          <w:lang w:val="sr-Cyrl-CS"/>
        </w:rPr>
        <w:t xml:space="preserve"> </w:t>
      </w:r>
      <w:r w:rsidR="005244F1">
        <w:rPr>
          <w:lang w:val="sr-Cyrl-CS"/>
        </w:rPr>
        <w:t>pravima</w:t>
      </w:r>
      <w:r w:rsidR="00850C3B">
        <w:rPr>
          <w:lang w:val="sr-Cyrl-CS"/>
        </w:rPr>
        <w:t xml:space="preserve"> </w:t>
      </w:r>
      <w:r w:rsidR="005244F1">
        <w:rPr>
          <w:lang w:val="sr-Cyrl-CS"/>
        </w:rPr>
        <w:t>boraca</w:t>
      </w:r>
      <w:r w:rsidR="00850C3B">
        <w:rPr>
          <w:lang w:val="sr-Cyrl-CS"/>
        </w:rPr>
        <w:t xml:space="preserve">, </w:t>
      </w:r>
      <w:r w:rsidR="005244F1">
        <w:rPr>
          <w:lang w:val="sr-Cyrl-CS"/>
        </w:rPr>
        <w:t>vojnih</w:t>
      </w:r>
      <w:r w:rsidR="00850C3B">
        <w:rPr>
          <w:lang w:val="sr-Cyrl-CS"/>
        </w:rPr>
        <w:t xml:space="preserve"> </w:t>
      </w:r>
      <w:r w:rsidR="005244F1">
        <w:rPr>
          <w:lang w:val="sr-Cyrl-CS"/>
        </w:rPr>
        <w:t>invalida</w:t>
      </w:r>
      <w:r w:rsidR="00850C3B">
        <w:rPr>
          <w:lang w:val="sr-Cyrl-CS"/>
        </w:rPr>
        <w:t xml:space="preserve">, </w:t>
      </w:r>
      <w:r w:rsidR="005244F1">
        <w:rPr>
          <w:lang w:val="sr-Cyrl-CS"/>
        </w:rPr>
        <w:t>civilnih</w:t>
      </w:r>
      <w:r w:rsidR="00850C3B">
        <w:rPr>
          <w:lang w:val="sr-Cyrl-CS"/>
        </w:rPr>
        <w:t xml:space="preserve"> </w:t>
      </w:r>
      <w:r w:rsidR="005244F1">
        <w:rPr>
          <w:lang w:val="sr-Cyrl-CS"/>
        </w:rPr>
        <w:t>invalida</w:t>
      </w:r>
      <w:r w:rsidR="00850C3B">
        <w:rPr>
          <w:lang w:val="sr-Cyrl-CS"/>
        </w:rPr>
        <w:t xml:space="preserve"> </w:t>
      </w:r>
      <w:r w:rsidR="005244F1">
        <w:rPr>
          <w:lang w:val="sr-Cyrl-CS"/>
        </w:rPr>
        <w:t>rata</w:t>
      </w:r>
      <w:r w:rsidR="00850C3B">
        <w:rPr>
          <w:lang w:val="sr-Cyrl-CS"/>
        </w:rPr>
        <w:t xml:space="preserve"> </w:t>
      </w:r>
      <w:r w:rsidR="005244F1">
        <w:rPr>
          <w:lang w:val="sr-Cyrl-CS"/>
        </w:rPr>
        <w:t>i</w:t>
      </w:r>
      <w:r w:rsidR="00850C3B">
        <w:rPr>
          <w:lang w:val="sr-Cyrl-CS"/>
        </w:rPr>
        <w:t xml:space="preserve"> </w:t>
      </w:r>
      <w:r w:rsidR="005244F1">
        <w:rPr>
          <w:lang w:val="sr-Cyrl-CS"/>
        </w:rPr>
        <w:t>članova</w:t>
      </w:r>
      <w:r w:rsidR="00850C3B">
        <w:rPr>
          <w:lang w:val="sr-Cyrl-CS"/>
        </w:rPr>
        <w:t xml:space="preserve"> </w:t>
      </w:r>
      <w:r w:rsidR="005244F1">
        <w:rPr>
          <w:lang w:val="sr-Cyrl-CS"/>
        </w:rPr>
        <w:t>njihovih</w:t>
      </w:r>
      <w:r w:rsidR="00850C3B">
        <w:rPr>
          <w:lang w:val="sr-Cyrl-CS"/>
        </w:rPr>
        <w:t xml:space="preserve"> </w:t>
      </w:r>
      <w:r w:rsidR="005244F1">
        <w:rPr>
          <w:lang w:val="sr-Cyrl-CS"/>
        </w:rPr>
        <w:t>porodica</w:t>
      </w:r>
      <w:r w:rsidR="00850C3B">
        <w:rPr>
          <w:lang w:val="sr-Cyrl-CS"/>
        </w:rPr>
        <w:t xml:space="preserve"> („</w:t>
      </w:r>
      <w:r w:rsidR="005244F1">
        <w:rPr>
          <w:lang w:val="sr-Cyrl-CS"/>
        </w:rPr>
        <w:t>Službeni</w:t>
      </w:r>
      <w:r w:rsidR="00850C3B">
        <w:rPr>
          <w:lang w:val="sr-Cyrl-CS"/>
        </w:rPr>
        <w:t xml:space="preserve"> </w:t>
      </w:r>
      <w:r w:rsidR="005244F1">
        <w:rPr>
          <w:lang w:val="sr-Cyrl-CS"/>
        </w:rPr>
        <w:t>glasnik</w:t>
      </w:r>
      <w:r w:rsidR="00850C3B">
        <w:rPr>
          <w:lang w:val="sr-Cyrl-CS"/>
        </w:rPr>
        <w:t xml:space="preserve"> </w:t>
      </w:r>
      <w:r w:rsidR="005244F1">
        <w:rPr>
          <w:lang w:val="sr-Cyrl-CS"/>
        </w:rPr>
        <w:t>RS</w:t>
      </w:r>
      <w:r w:rsidR="00850C3B">
        <w:rPr>
          <w:lang w:val="sr-Cyrl-CS"/>
        </w:rPr>
        <w:t xml:space="preserve">“, </w:t>
      </w:r>
      <w:r w:rsidR="005244F1">
        <w:rPr>
          <w:lang w:val="sr-Cyrl-CS"/>
        </w:rPr>
        <w:t>broj</w:t>
      </w:r>
      <w:r w:rsidR="00850C3B">
        <w:rPr>
          <w:lang w:val="sr-Cyrl-CS"/>
        </w:rPr>
        <w:t xml:space="preserve"> 18/20), </w:t>
      </w:r>
      <w:r w:rsidR="005244F1">
        <w:rPr>
          <w:lang w:val="sr-Cyrl-CS"/>
        </w:rPr>
        <w:t>odlučio</w:t>
      </w:r>
      <w:r w:rsidR="00850C3B">
        <w:rPr>
          <w:lang w:val="sr-Cyrl-CS"/>
        </w:rPr>
        <w:t xml:space="preserve"> </w:t>
      </w:r>
      <w:r w:rsidR="005244F1">
        <w:rPr>
          <w:lang w:val="sr-Cyrl-CS"/>
        </w:rPr>
        <w:t>je</w:t>
      </w:r>
      <w:r w:rsidR="00850C3B">
        <w:rPr>
          <w:lang w:val="sr-Cyrl-CS"/>
        </w:rPr>
        <w:t xml:space="preserve"> </w:t>
      </w:r>
      <w:r w:rsidR="005244F1">
        <w:rPr>
          <w:lang w:val="sr-Cyrl-CS"/>
        </w:rPr>
        <w:t>da</w:t>
      </w:r>
      <w:r w:rsidR="00850C3B">
        <w:rPr>
          <w:lang w:val="sr-Cyrl-CS"/>
        </w:rPr>
        <w:t xml:space="preserve"> </w:t>
      </w:r>
      <w:r w:rsidR="005244F1">
        <w:rPr>
          <w:lang w:val="sr-Cyrl-CS"/>
        </w:rPr>
        <w:t>dostavi</w:t>
      </w:r>
      <w:r w:rsidR="00850C3B">
        <w:rPr>
          <w:lang w:val="sr-Cyrl-CS"/>
        </w:rPr>
        <w:t xml:space="preserve"> </w:t>
      </w:r>
      <w:r w:rsidR="005244F1">
        <w:rPr>
          <w:lang w:val="sr-Cyrl-CS"/>
        </w:rPr>
        <w:t>Ustavnom</w:t>
      </w:r>
      <w:r w:rsidR="00850C3B">
        <w:rPr>
          <w:lang w:val="sr-Cyrl-CS"/>
        </w:rPr>
        <w:t xml:space="preserve"> </w:t>
      </w:r>
      <w:r w:rsidR="005244F1">
        <w:rPr>
          <w:lang w:val="sr-Cyrl-CS"/>
        </w:rPr>
        <w:t>sudu</w:t>
      </w:r>
      <w:r w:rsidR="00850C3B">
        <w:rPr>
          <w:lang w:val="sr-Cyrl-CS"/>
        </w:rPr>
        <w:t xml:space="preserve"> </w:t>
      </w:r>
      <w:r w:rsidR="005244F1">
        <w:rPr>
          <w:lang w:val="sr-Cyrl-CS"/>
        </w:rPr>
        <w:t>sledeći</w:t>
      </w:r>
      <w:r w:rsidR="00850C3B">
        <w:rPr>
          <w:lang w:val="sr-Cyrl-CS"/>
        </w:rPr>
        <w:t xml:space="preserve"> </w:t>
      </w:r>
      <w:r w:rsidR="005244F1">
        <w:rPr>
          <w:lang w:val="sr-Cyrl-CS"/>
        </w:rPr>
        <w:t>odgovor</w:t>
      </w:r>
      <w:r w:rsidR="00850C3B">
        <w:rPr>
          <w:lang w:val="sr-Cyrl-CS"/>
        </w:rPr>
        <w:t>:</w:t>
      </w:r>
    </w:p>
    <w:p w:rsidR="00AF497E" w:rsidRDefault="00AF497E" w:rsidP="00AF497E">
      <w:pPr>
        <w:jc w:val="both"/>
        <w:rPr>
          <w:lang w:val="sr-Cyrl-CS"/>
        </w:rPr>
      </w:pPr>
      <w:r>
        <w:rPr>
          <w:lang w:val="sr-Cyrl-CS"/>
        </w:rPr>
        <w:tab/>
      </w:r>
    </w:p>
    <w:p w:rsidR="00AF497E" w:rsidRDefault="00492252" w:rsidP="00850C3B">
      <w:pPr>
        <w:spacing w:after="120"/>
        <w:jc w:val="both"/>
        <w:rPr>
          <w:lang w:val="sr-Cyrl-CS"/>
        </w:rPr>
      </w:pPr>
      <w:r>
        <w:rPr>
          <w:lang w:val="sr-Cyrl-CS"/>
        </w:rPr>
        <w:tab/>
      </w:r>
      <w:r w:rsidR="005244F1">
        <w:rPr>
          <w:lang w:val="sr-Cyrl-CS"/>
        </w:rPr>
        <w:t>Udruženje</w:t>
      </w:r>
      <w:r>
        <w:rPr>
          <w:lang w:val="sr-Cyrl-CS"/>
        </w:rPr>
        <w:t xml:space="preserve"> </w:t>
      </w:r>
      <w:r w:rsidR="005244F1">
        <w:rPr>
          <w:lang w:val="sr-Cyrl-CS"/>
        </w:rPr>
        <w:t>ratnih</w:t>
      </w:r>
      <w:r>
        <w:rPr>
          <w:lang w:val="sr-Cyrl-CS"/>
        </w:rPr>
        <w:t xml:space="preserve"> </w:t>
      </w:r>
      <w:r w:rsidR="005244F1">
        <w:rPr>
          <w:lang w:val="sr-Cyrl-CS"/>
        </w:rPr>
        <w:t>veterana</w:t>
      </w:r>
      <w:r>
        <w:rPr>
          <w:lang w:val="sr-Cyrl-CS"/>
        </w:rPr>
        <w:t xml:space="preserve"> </w:t>
      </w:r>
      <w:r w:rsidR="005244F1">
        <w:rPr>
          <w:lang w:val="sr-Cyrl-CS"/>
        </w:rPr>
        <w:t>Srpskih</w:t>
      </w:r>
      <w:r>
        <w:rPr>
          <w:lang w:val="sr-Cyrl-CS"/>
        </w:rPr>
        <w:t xml:space="preserve"> </w:t>
      </w:r>
      <w:r w:rsidR="005244F1">
        <w:rPr>
          <w:lang w:val="sr-Cyrl-CS"/>
        </w:rPr>
        <w:t>zemalja</w:t>
      </w:r>
      <w:r>
        <w:rPr>
          <w:lang w:val="sr-Cyrl-CS"/>
        </w:rPr>
        <w:t xml:space="preserve"> 1990-1999. </w:t>
      </w:r>
      <w:r w:rsidR="005244F1">
        <w:rPr>
          <w:lang w:val="sr-Cyrl-CS"/>
        </w:rPr>
        <w:t>Patriotski</w:t>
      </w:r>
      <w:r>
        <w:rPr>
          <w:lang w:val="sr-Cyrl-CS"/>
        </w:rPr>
        <w:t xml:space="preserve"> </w:t>
      </w:r>
      <w:r w:rsidR="005244F1">
        <w:rPr>
          <w:lang w:val="sr-Cyrl-CS"/>
        </w:rPr>
        <w:t>front</w:t>
      </w:r>
      <w:r>
        <w:rPr>
          <w:lang w:val="sr-Cyrl-CS"/>
        </w:rPr>
        <w:t xml:space="preserve"> </w:t>
      </w:r>
      <w:r w:rsidR="005244F1">
        <w:rPr>
          <w:lang w:val="sr-Cyrl-CS"/>
        </w:rPr>
        <w:t>iz</w:t>
      </w:r>
      <w:r>
        <w:rPr>
          <w:lang w:val="sr-Cyrl-CS"/>
        </w:rPr>
        <w:t xml:space="preserve"> </w:t>
      </w:r>
      <w:r w:rsidR="005244F1">
        <w:rPr>
          <w:lang w:val="sr-Cyrl-CS"/>
        </w:rPr>
        <w:t>Bačke</w:t>
      </w:r>
      <w:r>
        <w:rPr>
          <w:lang w:val="sr-Cyrl-CS"/>
        </w:rPr>
        <w:t xml:space="preserve"> </w:t>
      </w:r>
      <w:r w:rsidR="005244F1">
        <w:rPr>
          <w:lang w:val="sr-Cyrl-CS"/>
        </w:rPr>
        <w:t>Palanke</w:t>
      </w:r>
      <w:r>
        <w:rPr>
          <w:lang w:val="sr-Cyrl-CS"/>
        </w:rPr>
        <w:t xml:space="preserve"> </w:t>
      </w:r>
      <w:r w:rsidR="005244F1">
        <w:rPr>
          <w:lang w:val="sr-Cyrl-CS"/>
        </w:rPr>
        <w:t>koje</w:t>
      </w:r>
      <w:r>
        <w:rPr>
          <w:lang w:val="sr-Cyrl-CS"/>
        </w:rPr>
        <w:t xml:space="preserve"> </w:t>
      </w:r>
      <w:r w:rsidR="005244F1">
        <w:rPr>
          <w:lang w:val="sr-Cyrl-CS"/>
        </w:rPr>
        <w:t>zastupa</w:t>
      </w:r>
      <w:r>
        <w:rPr>
          <w:lang w:val="sr-Cyrl-CS"/>
        </w:rPr>
        <w:t xml:space="preserve"> </w:t>
      </w:r>
      <w:r w:rsidR="005244F1">
        <w:rPr>
          <w:lang w:val="sr-Cyrl-CS"/>
        </w:rPr>
        <w:t>Zoran</w:t>
      </w:r>
      <w:r>
        <w:rPr>
          <w:lang w:val="sr-Cyrl-CS"/>
        </w:rPr>
        <w:t xml:space="preserve"> </w:t>
      </w:r>
      <w:r w:rsidR="005244F1">
        <w:rPr>
          <w:lang w:val="sr-Cyrl-CS"/>
        </w:rPr>
        <w:t>Vranešević</w:t>
      </w:r>
      <w:r>
        <w:rPr>
          <w:lang w:val="sr-Cyrl-CS"/>
        </w:rPr>
        <w:t xml:space="preserve"> </w:t>
      </w:r>
      <w:r w:rsidR="005244F1">
        <w:rPr>
          <w:lang w:val="sr-Cyrl-CS"/>
        </w:rPr>
        <w:t>iz</w:t>
      </w:r>
      <w:r>
        <w:rPr>
          <w:lang w:val="sr-Cyrl-CS"/>
        </w:rPr>
        <w:t xml:space="preserve"> </w:t>
      </w:r>
      <w:r w:rsidR="005244F1">
        <w:rPr>
          <w:lang w:val="sr-Cyrl-CS"/>
        </w:rPr>
        <w:t>Novog</w:t>
      </w:r>
      <w:r>
        <w:rPr>
          <w:lang w:val="sr-Cyrl-CS"/>
        </w:rPr>
        <w:t xml:space="preserve"> </w:t>
      </w:r>
      <w:r w:rsidR="005244F1">
        <w:rPr>
          <w:lang w:val="sr-Cyrl-CS"/>
        </w:rPr>
        <w:t>Sada</w:t>
      </w:r>
      <w:r>
        <w:rPr>
          <w:lang w:val="sr-Cyrl-CS"/>
        </w:rPr>
        <w:t xml:space="preserve"> </w:t>
      </w:r>
      <w:r w:rsidR="005244F1">
        <w:rPr>
          <w:lang w:val="sr-Cyrl-CS"/>
        </w:rPr>
        <w:t>podnelo</w:t>
      </w:r>
      <w:r>
        <w:rPr>
          <w:lang w:val="sr-Cyrl-CS"/>
        </w:rPr>
        <w:t xml:space="preserve"> </w:t>
      </w:r>
      <w:r w:rsidR="005244F1">
        <w:rPr>
          <w:lang w:val="sr-Cyrl-CS"/>
        </w:rPr>
        <w:t>je</w:t>
      </w:r>
      <w:r>
        <w:rPr>
          <w:lang w:val="sr-Cyrl-CS"/>
        </w:rPr>
        <w:t xml:space="preserve"> </w:t>
      </w:r>
      <w:r w:rsidR="005244F1">
        <w:rPr>
          <w:lang w:val="sr-Cyrl-CS"/>
        </w:rPr>
        <w:t>inicijativu</w:t>
      </w:r>
      <w:r w:rsidR="005E2117">
        <w:rPr>
          <w:lang w:val="sr-Latn-RS"/>
        </w:rPr>
        <w:t xml:space="preserve"> </w:t>
      </w:r>
      <w:r>
        <w:rPr>
          <w:lang w:val="sr-Cyrl-RS"/>
        </w:rPr>
        <w:t>(</w:t>
      </w:r>
      <w:r w:rsidR="005244F1">
        <w:rPr>
          <w:lang w:val="sr-Cyrl-RS"/>
        </w:rPr>
        <w:t>koja</w:t>
      </w:r>
      <w:r>
        <w:rPr>
          <w:lang w:val="sr-Cyrl-RS"/>
        </w:rPr>
        <w:t xml:space="preserve"> </w:t>
      </w:r>
      <w:r w:rsidR="005244F1">
        <w:rPr>
          <w:lang w:val="sr-Cyrl-RS"/>
        </w:rPr>
        <w:t>je</w:t>
      </w:r>
      <w:r>
        <w:rPr>
          <w:lang w:val="sr-Cyrl-RS"/>
        </w:rPr>
        <w:t xml:space="preserve"> </w:t>
      </w:r>
      <w:r w:rsidR="005244F1">
        <w:rPr>
          <w:lang w:val="sr-Cyrl-RS"/>
        </w:rPr>
        <w:t>označena</w:t>
      </w:r>
      <w:r>
        <w:rPr>
          <w:lang w:val="sr-Cyrl-RS"/>
        </w:rPr>
        <w:t xml:space="preserve"> </w:t>
      </w:r>
      <w:r w:rsidR="005244F1">
        <w:rPr>
          <w:lang w:val="sr-Cyrl-RS"/>
        </w:rPr>
        <w:t>kao</w:t>
      </w:r>
      <w:r>
        <w:rPr>
          <w:lang w:val="sr-Cyrl-RS"/>
        </w:rPr>
        <w:t xml:space="preserve"> „</w:t>
      </w:r>
      <w:r w:rsidR="005244F1">
        <w:rPr>
          <w:lang w:val="sr-Cyrl-RS"/>
        </w:rPr>
        <w:t>ustavna</w:t>
      </w:r>
      <w:r>
        <w:rPr>
          <w:lang w:val="sr-Cyrl-RS"/>
        </w:rPr>
        <w:t xml:space="preserve"> </w:t>
      </w:r>
      <w:r w:rsidR="005244F1">
        <w:rPr>
          <w:lang w:val="sr-Cyrl-RS"/>
        </w:rPr>
        <w:t>žalba</w:t>
      </w:r>
      <w:r w:rsidR="000F38A0" w:rsidRPr="000F38A0">
        <w:rPr>
          <w:lang w:val="ru-RU"/>
        </w:rPr>
        <w:t>”</w:t>
      </w:r>
      <w:r>
        <w:rPr>
          <w:lang w:val="sr-Cyrl-RS"/>
        </w:rPr>
        <w:t>)</w:t>
      </w:r>
      <w:r>
        <w:rPr>
          <w:rFonts w:eastAsia="Calibri"/>
          <w:lang w:val="sr-Cyrl-CS"/>
        </w:rPr>
        <w:t xml:space="preserve"> </w:t>
      </w:r>
      <w:r w:rsidR="005244F1">
        <w:rPr>
          <w:rFonts w:eastAsia="Calibri"/>
          <w:lang w:val="sr-Cyrl-CS"/>
        </w:rPr>
        <w:t>za</w:t>
      </w:r>
      <w:r>
        <w:rPr>
          <w:rFonts w:eastAsia="Calibri"/>
          <w:lang w:val="sr-Cyrl-CS"/>
        </w:rPr>
        <w:t xml:space="preserve"> </w:t>
      </w:r>
      <w:r w:rsidR="005244F1">
        <w:rPr>
          <w:rFonts w:eastAsia="Calibri"/>
          <w:lang w:val="sr-Cyrl-CS"/>
        </w:rPr>
        <w:t>ocenu</w:t>
      </w:r>
      <w:r>
        <w:rPr>
          <w:rFonts w:eastAsia="Calibri"/>
          <w:lang w:val="sr-Cyrl-CS"/>
        </w:rPr>
        <w:t xml:space="preserve"> </w:t>
      </w:r>
      <w:r w:rsidR="005244F1">
        <w:rPr>
          <w:rFonts w:eastAsia="Calibri"/>
          <w:lang w:val="sr-Cyrl-CS"/>
        </w:rPr>
        <w:t>ustavnosti</w:t>
      </w:r>
      <w:r>
        <w:rPr>
          <w:rFonts w:eastAsia="Calibri"/>
          <w:lang w:val="sr-Cyrl-CS"/>
        </w:rPr>
        <w:t xml:space="preserve"> </w:t>
      </w:r>
      <w:r w:rsidR="005244F1">
        <w:rPr>
          <w:rFonts w:eastAsia="Calibri"/>
          <w:lang w:val="sr-Cyrl-CS"/>
        </w:rPr>
        <w:t>odredaba</w:t>
      </w:r>
      <w:r>
        <w:rPr>
          <w:rFonts w:eastAsia="Calibri"/>
          <w:lang w:val="sr-Cyrl-CS"/>
        </w:rPr>
        <w:t xml:space="preserve"> </w:t>
      </w:r>
      <w:r w:rsidR="005244F1">
        <w:rPr>
          <w:rFonts w:eastAsia="Calibri"/>
          <w:lang w:val="sr-Cyrl-CS"/>
        </w:rPr>
        <w:t>člana</w:t>
      </w:r>
      <w:r>
        <w:rPr>
          <w:rFonts w:eastAsia="Calibri"/>
          <w:lang w:val="sr-Cyrl-CS"/>
        </w:rPr>
        <w:t xml:space="preserve"> 5. </w:t>
      </w:r>
      <w:r w:rsidR="005244F1">
        <w:rPr>
          <w:rFonts w:eastAsia="Calibri"/>
          <w:lang w:val="sr-Cyrl-CS"/>
        </w:rPr>
        <w:t>tačka</w:t>
      </w:r>
      <w:r>
        <w:rPr>
          <w:rFonts w:eastAsia="Calibri"/>
          <w:lang w:val="sr-Cyrl-CS"/>
        </w:rPr>
        <w:t xml:space="preserve"> 5) </w:t>
      </w:r>
      <w:r w:rsidR="005244F1">
        <w:rPr>
          <w:rFonts w:eastAsia="Calibri"/>
          <w:lang w:val="sr-Cyrl-CS"/>
        </w:rPr>
        <w:t>i</w:t>
      </w:r>
      <w:r>
        <w:rPr>
          <w:rFonts w:eastAsia="Calibri"/>
          <w:lang w:val="sr-Cyrl-CS"/>
        </w:rPr>
        <w:t xml:space="preserve"> </w:t>
      </w:r>
      <w:r w:rsidR="005244F1">
        <w:rPr>
          <w:rFonts w:eastAsia="Calibri"/>
          <w:lang w:val="sr-Cyrl-CS"/>
        </w:rPr>
        <w:t>čl</w:t>
      </w:r>
      <w:r>
        <w:rPr>
          <w:rFonts w:eastAsia="Calibri"/>
          <w:lang w:val="sr-Cyrl-CS"/>
        </w:rPr>
        <w:t xml:space="preserve">. 7, 141. </w:t>
      </w:r>
      <w:r w:rsidR="005244F1">
        <w:rPr>
          <w:rFonts w:eastAsia="Calibri"/>
          <w:lang w:val="sr-Cyrl-CS"/>
        </w:rPr>
        <w:t>i</w:t>
      </w:r>
      <w:r>
        <w:rPr>
          <w:rFonts w:eastAsia="Calibri"/>
          <w:lang w:val="sr-Cyrl-CS"/>
        </w:rPr>
        <w:t xml:space="preserve"> 150. </w:t>
      </w:r>
      <w:r w:rsidR="005244F1">
        <w:rPr>
          <w:lang w:val="sr-Cyrl-CS"/>
        </w:rPr>
        <w:t>Zakona</w:t>
      </w:r>
      <w:r w:rsidRPr="00426AFB">
        <w:rPr>
          <w:lang w:val="sr-Cyrl-CS"/>
        </w:rPr>
        <w:t xml:space="preserve"> </w:t>
      </w:r>
      <w:r w:rsidR="005244F1">
        <w:rPr>
          <w:lang w:val="sr-Cyrl-CS"/>
        </w:rPr>
        <w:t>o</w:t>
      </w:r>
      <w:r w:rsidRPr="00426AFB">
        <w:rPr>
          <w:lang w:val="sr-Cyrl-CS"/>
        </w:rPr>
        <w:t xml:space="preserve"> </w:t>
      </w:r>
      <w:r w:rsidR="005244F1">
        <w:rPr>
          <w:lang w:val="sr-Cyrl-CS"/>
        </w:rPr>
        <w:t>pravima</w:t>
      </w:r>
      <w:r w:rsidRPr="00426AFB">
        <w:rPr>
          <w:lang w:val="sr-Cyrl-CS"/>
        </w:rPr>
        <w:t xml:space="preserve"> </w:t>
      </w:r>
      <w:r w:rsidR="005244F1">
        <w:rPr>
          <w:lang w:val="sr-Cyrl-CS"/>
        </w:rPr>
        <w:t>boraca</w:t>
      </w:r>
      <w:r w:rsidRPr="00426AFB">
        <w:rPr>
          <w:lang w:val="sr-Cyrl-CS"/>
        </w:rPr>
        <w:t xml:space="preserve">, </w:t>
      </w:r>
      <w:r w:rsidR="005244F1">
        <w:rPr>
          <w:lang w:val="sr-Cyrl-CS"/>
        </w:rPr>
        <w:t>vojnih</w:t>
      </w:r>
      <w:r w:rsidRPr="00426AFB">
        <w:rPr>
          <w:lang w:val="sr-Cyrl-CS"/>
        </w:rPr>
        <w:t xml:space="preserve"> </w:t>
      </w:r>
      <w:r w:rsidR="005244F1">
        <w:rPr>
          <w:lang w:val="sr-Cyrl-CS"/>
        </w:rPr>
        <w:t>invalida</w:t>
      </w:r>
      <w:r w:rsidRPr="00426AFB">
        <w:rPr>
          <w:lang w:val="en-US"/>
        </w:rPr>
        <w:t>,</w:t>
      </w:r>
      <w:r w:rsidRPr="00426AFB">
        <w:rPr>
          <w:lang w:val="sr-Cyrl-CS"/>
        </w:rPr>
        <w:t xml:space="preserve"> </w:t>
      </w:r>
      <w:r w:rsidR="005244F1">
        <w:rPr>
          <w:lang w:val="sr-Cyrl-CS"/>
        </w:rPr>
        <w:t>civilnih</w:t>
      </w:r>
      <w:r w:rsidRPr="00426AFB">
        <w:rPr>
          <w:lang w:val="sr-Cyrl-CS"/>
        </w:rPr>
        <w:t xml:space="preserve"> </w:t>
      </w:r>
      <w:r w:rsidR="005244F1">
        <w:rPr>
          <w:lang w:val="sr-Cyrl-CS"/>
        </w:rPr>
        <w:t>invalida</w:t>
      </w:r>
      <w:r w:rsidRPr="00426AFB">
        <w:rPr>
          <w:lang w:val="sr-Cyrl-CS"/>
        </w:rPr>
        <w:t xml:space="preserve"> </w:t>
      </w:r>
      <w:r w:rsidR="005244F1">
        <w:rPr>
          <w:lang w:val="sr-Cyrl-CS"/>
        </w:rPr>
        <w:t>rata</w:t>
      </w:r>
      <w:r w:rsidRPr="00426AFB">
        <w:rPr>
          <w:lang w:val="sr-Cyrl-CS"/>
        </w:rPr>
        <w:t xml:space="preserve"> </w:t>
      </w:r>
      <w:r w:rsidR="005244F1">
        <w:rPr>
          <w:lang w:val="sr-Cyrl-CS"/>
        </w:rPr>
        <w:t>i</w:t>
      </w:r>
      <w:r w:rsidRPr="00426AFB">
        <w:rPr>
          <w:lang w:val="sr-Cyrl-CS"/>
        </w:rPr>
        <w:t xml:space="preserve"> </w:t>
      </w:r>
      <w:r w:rsidR="005244F1">
        <w:rPr>
          <w:lang w:val="sr-Cyrl-CS"/>
        </w:rPr>
        <w:t>članova</w:t>
      </w:r>
      <w:r w:rsidRPr="00426AFB">
        <w:rPr>
          <w:lang w:val="sr-Cyrl-CS"/>
        </w:rPr>
        <w:t xml:space="preserve"> </w:t>
      </w:r>
      <w:r w:rsidR="005244F1">
        <w:rPr>
          <w:lang w:val="sr-Cyrl-CS"/>
        </w:rPr>
        <w:t>njihovih</w:t>
      </w:r>
      <w:r w:rsidRPr="00426AFB">
        <w:rPr>
          <w:lang w:val="sr-Cyrl-CS"/>
        </w:rPr>
        <w:t xml:space="preserve"> </w:t>
      </w:r>
      <w:r w:rsidR="005244F1">
        <w:rPr>
          <w:lang w:val="sr-Cyrl-CS"/>
        </w:rPr>
        <w:t>porodica</w:t>
      </w:r>
      <w:r w:rsidRPr="00426AFB">
        <w:rPr>
          <w:lang w:val="sr-Latn-RS"/>
        </w:rPr>
        <w:t xml:space="preserve"> („</w:t>
      </w:r>
      <w:r w:rsidR="005244F1">
        <w:rPr>
          <w:lang w:val="sr-Latn-RS"/>
        </w:rPr>
        <w:t>Službeni</w:t>
      </w:r>
      <w:r w:rsidRPr="00426AFB">
        <w:rPr>
          <w:lang w:val="sr-Latn-RS"/>
        </w:rPr>
        <w:t xml:space="preserve"> </w:t>
      </w:r>
      <w:r w:rsidR="005244F1">
        <w:rPr>
          <w:lang w:val="sr-Latn-RS"/>
        </w:rPr>
        <w:t>glasnik</w:t>
      </w:r>
      <w:r w:rsidRPr="00426AFB">
        <w:rPr>
          <w:lang w:val="sr-Latn-RS"/>
        </w:rPr>
        <w:t xml:space="preserve"> </w:t>
      </w:r>
      <w:r w:rsidR="005244F1">
        <w:rPr>
          <w:lang w:val="sr-Cyrl-RS"/>
        </w:rPr>
        <w:t>RS</w:t>
      </w:r>
      <w:r w:rsidR="000F38A0" w:rsidRPr="000F38A0">
        <w:rPr>
          <w:lang w:val="ru-RU"/>
        </w:rPr>
        <w:t>”</w:t>
      </w:r>
      <w:r w:rsidRPr="00426AFB">
        <w:rPr>
          <w:lang w:val="sr-Latn-RS"/>
        </w:rPr>
        <w:t xml:space="preserve">, </w:t>
      </w:r>
      <w:r w:rsidR="005244F1">
        <w:rPr>
          <w:lang w:val="sr-Latn-RS"/>
        </w:rPr>
        <w:t>broj</w:t>
      </w:r>
      <w:r w:rsidRPr="00426AFB">
        <w:rPr>
          <w:lang w:val="sr-Latn-RS"/>
        </w:rPr>
        <w:t xml:space="preserve"> 18/20</w:t>
      </w:r>
      <w:r>
        <w:rPr>
          <w:lang w:val="sr-Cyrl-RS"/>
        </w:rPr>
        <w:t xml:space="preserve"> – </w:t>
      </w:r>
      <w:r w:rsidR="005244F1">
        <w:rPr>
          <w:lang w:val="sr-Cyrl-RS"/>
        </w:rPr>
        <w:t>u</w:t>
      </w:r>
      <w:r>
        <w:rPr>
          <w:lang w:val="sr-Cyrl-RS"/>
        </w:rPr>
        <w:t xml:space="preserve"> </w:t>
      </w:r>
      <w:r w:rsidR="005244F1">
        <w:rPr>
          <w:lang w:val="sr-Cyrl-RS"/>
        </w:rPr>
        <w:t>daljem</w:t>
      </w:r>
      <w:r>
        <w:rPr>
          <w:lang w:val="sr-Cyrl-RS"/>
        </w:rPr>
        <w:t xml:space="preserve"> </w:t>
      </w:r>
      <w:r w:rsidR="005244F1">
        <w:rPr>
          <w:lang w:val="sr-Cyrl-RS"/>
        </w:rPr>
        <w:t>tekstu</w:t>
      </w:r>
      <w:r w:rsidR="003F4F51">
        <w:rPr>
          <w:lang w:val="sr-Cyrl-RS"/>
        </w:rPr>
        <w:t>:</w:t>
      </w:r>
      <w:r>
        <w:rPr>
          <w:lang w:val="sr-Cyrl-RS"/>
        </w:rPr>
        <w:t xml:space="preserve"> </w:t>
      </w:r>
      <w:r w:rsidR="005244F1">
        <w:rPr>
          <w:lang w:val="sr-Cyrl-RS"/>
        </w:rPr>
        <w:t>Zakon</w:t>
      </w:r>
      <w:r>
        <w:rPr>
          <w:lang w:val="sr-Cyrl-RS"/>
        </w:rPr>
        <w:t>).</w:t>
      </w:r>
      <w:r>
        <w:rPr>
          <w:lang w:val="sr-Cyrl-CS"/>
        </w:rPr>
        <w:t xml:space="preserve"> </w:t>
      </w:r>
      <w:r w:rsidR="005244F1">
        <w:rPr>
          <w:lang w:val="sr-Cyrl-CS"/>
        </w:rPr>
        <w:t>Podnosilac</w:t>
      </w:r>
      <w:r>
        <w:rPr>
          <w:lang w:val="sr-Cyrl-CS"/>
        </w:rPr>
        <w:t xml:space="preserve"> </w:t>
      </w:r>
      <w:r w:rsidR="005244F1">
        <w:rPr>
          <w:lang w:val="sr-Cyrl-CS"/>
        </w:rPr>
        <w:t>je</w:t>
      </w:r>
      <w:r>
        <w:rPr>
          <w:lang w:val="sr-Cyrl-CS"/>
        </w:rPr>
        <w:t xml:space="preserve"> </w:t>
      </w:r>
      <w:r w:rsidR="005244F1">
        <w:rPr>
          <w:lang w:val="sr-Cyrl-CS"/>
        </w:rPr>
        <w:t>mišljenja</w:t>
      </w:r>
      <w:r>
        <w:rPr>
          <w:lang w:val="sr-Cyrl-CS"/>
        </w:rPr>
        <w:t xml:space="preserve"> </w:t>
      </w:r>
      <w:r w:rsidR="005244F1">
        <w:rPr>
          <w:lang w:val="sr-Cyrl-CS"/>
        </w:rPr>
        <w:t>da</w:t>
      </w:r>
      <w:r>
        <w:rPr>
          <w:lang w:val="sr-Cyrl-CS"/>
        </w:rPr>
        <w:t xml:space="preserve"> </w:t>
      </w:r>
      <w:r w:rsidR="005244F1">
        <w:rPr>
          <w:lang w:val="sr-Cyrl-CS"/>
        </w:rPr>
        <w:t>je</w:t>
      </w:r>
      <w:r>
        <w:rPr>
          <w:lang w:val="sr-Cyrl-CS"/>
        </w:rPr>
        <w:t xml:space="preserve"> </w:t>
      </w:r>
      <w:r w:rsidR="005244F1">
        <w:rPr>
          <w:lang w:val="sr-Cyrl-CS"/>
        </w:rPr>
        <w:t>navedenim</w:t>
      </w:r>
      <w:r>
        <w:rPr>
          <w:lang w:val="sr-Cyrl-CS"/>
        </w:rPr>
        <w:t xml:space="preserve"> </w:t>
      </w:r>
      <w:r w:rsidR="005244F1">
        <w:rPr>
          <w:lang w:val="sr-Cyrl-CS"/>
        </w:rPr>
        <w:t>odredbama</w:t>
      </w:r>
      <w:r>
        <w:rPr>
          <w:lang w:val="sr-Cyrl-CS"/>
        </w:rPr>
        <w:t xml:space="preserve"> </w:t>
      </w:r>
      <w:r w:rsidR="005244F1">
        <w:rPr>
          <w:lang w:val="sr-Cyrl-CS"/>
        </w:rPr>
        <w:t>Zakona</w:t>
      </w:r>
      <w:r>
        <w:rPr>
          <w:lang w:val="sr-Cyrl-CS"/>
        </w:rPr>
        <w:t xml:space="preserve"> </w:t>
      </w:r>
      <w:r w:rsidR="005244F1">
        <w:rPr>
          <w:lang w:val="sr-Cyrl-CS"/>
        </w:rPr>
        <w:t>povređen</w:t>
      </w:r>
      <w:r>
        <w:rPr>
          <w:lang w:val="sr-Cyrl-CS"/>
        </w:rPr>
        <w:t xml:space="preserve"> </w:t>
      </w:r>
      <w:r w:rsidR="005244F1">
        <w:rPr>
          <w:lang w:val="sr-Cyrl-CS"/>
        </w:rPr>
        <w:t>Ustav</w:t>
      </w:r>
      <w:r>
        <w:rPr>
          <w:lang w:val="sr-Cyrl-CS"/>
        </w:rPr>
        <w:t xml:space="preserve">, </w:t>
      </w:r>
      <w:r w:rsidR="005244F1">
        <w:rPr>
          <w:lang w:val="sr-Cyrl-CS"/>
        </w:rPr>
        <w:t>to</w:t>
      </w:r>
      <w:r>
        <w:rPr>
          <w:lang w:val="sr-Cyrl-CS"/>
        </w:rPr>
        <w:t xml:space="preserve"> </w:t>
      </w:r>
      <w:r w:rsidR="005244F1">
        <w:rPr>
          <w:lang w:val="sr-Cyrl-CS"/>
        </w:rPr>
        <w:t>jest</w:t>
      </w:r>
      <w:r>
        <w:rPr>
          <w:lang w:val="sr-Cyrl-CS"/>
        </w:rPr>
        <w:t xml:space="preserve"> </w:t>
      </w:r>
      <w:r w:rsidR="005244F1">
        <w:rPr>
          <w:lang w:val="sr-Cyrl-CS"/>
        </w:rPr>
        <w:t>odredbe</w:t>
      </w:r>
      <w:r>
        <w:rPr>
          <w:lang w:val="sr-Cyrl-CS"/>
        </w:rPr>
        <w:t xml:space="preserve"> </w:t>
      </w:r>
      <w:r w:rsidR="005244F1">
        <w:rPr>
          <w:lang w:val="sr-Cyrl-CS"/>
        </w:rPr>
        <w:t>čl</w:t>
      </w:r>
      <w:r>
        <w:rPr>
          <w:lang w:val="sr-Cyrl-CS"/>
        </w:rPr>
        <w:t xml:space="preserve">. 21. </w:t>
      </w:r>
      <w:r w:rsidR="005244F1">
        <w:rPr>
          <w:lang w:val="sr-Cyrl-CS"/>
        </w:rPr>
        <w:t>st</w:t>
      </w:r>
      <w:r>
        <w:rPr>
          <w:lang w:val="sr-Cyrl-CS"/>
        </w:rPr>
        <w:t xml:space="preserve">. 1, 2. </w:t>
      </w:r>
      <w:r w:rsidR="005244F1">
        <w:rPr>
          <w:lang w:val="sr-Cyrl-CS"/>
        </w:rPr>
        <w:t>i</w:t>
      </w:r>
      <w:r>
        <w:rPr>
          <w:lang w:val="sr-Cyrl-CS"/>
        </w:rPr>
        <w:t xml:space="preserve"> 3.</w:t>
      </w:r>
    </w:p>
    <w:p w:rsidR="004665C8" w:rsidRDefault="005244F1" w:rsidP="00850C3B">
      <w:pPr>
        <w:shd w:val="clear" w:color="auto" w:fill="FFFFFF"/>
        <w:tabs>
          <w:tab w:val="left" w:pos="720"/>
        </w:tabs>
        <w:spacing w:after="120"/>
        <w:ind w:firstLine="720"/>
        <w:jc w:val="both"/>
        <w:rPr>
          <w:rFonts w:cs="Arial"/>
          <w:bCs/>
          <w:shd w:val="clear" w:color="auto" w:fill="FFFFFF"/>
          <w:lang w:val="sr-Cyrl-CS"/>
        </w:rPr>
      </w:pPr>
      <w:r>
        <w:rPr>
          <w:lang w:val="sr-Cyrl-CS"/>
        </w:rPr>
        <w:t>Zakon</w:t>
      </w:r>
      <w:r w:rsidR="00A524DB" w:rsidRPr="00426AFB">
        <w:rPr>
          <w:lang w:val="sr-Cyrl-CS"/>
        </w:rPr>
        <w:t xml:space="preserve"> </w:t>
      </w:r>
      <w:r>
        <w:rPr>
          <w:lang w:val="sr-Cyrl-CS"/>
        </w:rPr>
        <w:t>o</w:t>
      </w:r>
      <w:r w:rsidR="00A524DB" w:rsidRPr="00426AFB">
        <w:rPr>
          <w:lang w:val="sr-Cyrl-CS"/>
        </w:rPr>
        <w:t xml:space="preserve"> </w:t>
      </w:r>
      <w:r>
        <w:rPr>
          <w:lang w:val="sr-Cyrl-CS"/>
        </w:rPr>
        <w:t>pravima</w:t>
      </w:r>
      <w:r w:rsidR="00A524DB" w:rsidRPr="00426AFB">
        <w:rPr>
          <w:lang w:val="sr-Cyrl-CS"/>
        </w:rPr>
        <w:t xml:space="preserve"> </w:t>
      </w:r>
      <w:r>
        <w:rPr>
          <w:lang w:val="sr-Cyrl-CS"/>
        </w:rPr>
        <w:t>boraca</w:t>
      </w:r>
      <w:r w:rsidR="00A524DB" w:rsidRPr="00426AFB">
        <w:rPr>
          <w:lang w:val="sr-Cyrl-CS"/>
        </w:rPr>
        <w:t xml:space="preserve">, </w:t>
      </w:r>
      <w:r>
        <w:rPr>
          <w:lang w:val="sr-Cyrl-CS"/>
        </w:rPr>
        <w:t>vojnih</w:t>
      </w:r>
      <w:r w:rsidR="00A524DB" w:rsidRPr="00426AFB">
        <w:rPr>
          <w:lang w:val="sr-Cyrl-CS"/>
        </w:rPr>
        <w:t xml:space="preserve"> </w:t>
      </w:r>
      <w:r>
        <w:rPr>
          <w:lang w:val="sr-Cyrl-CS"/>
        </w:rPr>
        <w:t>invalida</w:t>
      </w:r>
      <w:r w:rsidR="00A524DB" w:rsidRPr="00426AFB">
        <w:rPr>
          <w:lang w:val="en-US"/>
        </w:rPr>
        <w:t>,</w:t>
      </w:r>
      <w:r w:rsidR="00A524DB" w:rsidRPr="00426AFB">
        <w:rPr>
          <w:lang w:val="sr-Cyrl-CS"/>
        </w:rPr>
        <w:t xml:space="preserve"> </w:t>
      </w:r>
      <w:r>
        <w:rPr>
          <w:lang w:val="sr-Cyrl-CS"/>
        </w:rPr>
        <w:t>civilnih</w:t>
      </w:r>
      <w:r w:rsidR="00A524DB" w:rsidRPr="00426AFB">
        <w:rPr>
          <w:lang w:val="sr-Cyrl-CS"/>
        </w:rPr>
        <w:t xml:space="preserve"> </w:t>
      </w:r>
      <w:r>
        <w:rPr>
          <w:lang w:val="sr-Cyrl-CS"/>
        </w:rPr>
        <w:t>invalida</w:t>
      </w:r>
      <w:r w:rsidR="00A524DB" w:rsidRPr="00426AFB">
        <w:rPr>
          <w:lang w:val="sr-Cyrl-CS"/>
        </w:rPr>
        <w:t xml:space="preserve"> </w:t>
      </w:r>
      <w:r>
        <w:rPr>
          <w:lang w:val="sr-Cyrl-CS"/>
        </w:rPr>
        <w:t>rata</w:t>
      </w:r>
      <w:r w:rsidR="00A524DB" w:rsidRPr="00426AFB">
        <w:rPr>
          <w:lang w:val="sr-Cyrl-CS"/>
        </w:rPr>
        <w:t xml:space="preserve"> </w:t>
      </w:r>
      <w:r>
        <w:rPr>
          <w:lang w:val="sr-Cyrl-CS"/>
        </w:rPr>
        <w:t>i</w:t>
      </w:r>
      <w:r w:rsidR="00A524DB" w:rsidRPr="00426AFB">
        <w:rPr>
          <w:lang w:val="sr-Cyrl-CS"/>
        </w:rPr>
        <w:t xml:space="preserve"> </w:t>
      </w:r>
      <w:r>
        <w:rPr>
          <w:lang w:val="sr-Cyrl-CS"/>
        </w:rPr>
        <w:t>članova</w:t>
      </w:r>
      <w:r w:rsidR="00A524DB" w:rsidRPr="00426AFB">
        <w:rPr>
          <w:lang w:val="sr-Cyrl-CS"/>
        </w:rPr>
        <w:t xml:space="preserve"> </w:t>
      </w:r>
      <w:r>
        <w:rPr>
          <w:lang w:val="sr-Cyrl-CS"/>
        </w:rPr>
        <w:t>njihovih</w:t>
      </w:r>
      <w:r w:rsidR="00A524DB" w:rsidRPr="00426AFB">
        <w:rPr>
          <w:lang w:val="sr-Cyrl-CS"/>
        </w:rPr>
        <w:t xml:space="preserve"> </w:t>
      </w:r>
      <w:r>
        <w:rPr>
          <w:lang w:val="sr-Cyrl-CS"/>
        </w:rPr>
        <w:t>porodica</w:t>
      </w:r>
      <w:r w:rsidR="00A524DB" w:rsidRPr="00426AFB">
        <w:rPr>
          <w:lang w:val="sr-Latn-RS"/>
        </w:rPr>
        <w:t xml:space="preserve"> („</w:t>
      </w:r>
      <w:r>
        <w:rPr>
          <w:lang w:val="sr-Latn-RS"/>
        </w:rPr>
        <w:t>Službeni</w:t>
      </w:r>
      <w:r w:rsidR="00A524DB" w:rsidRPr="00426AFB">
        <w:rPr>
          <w:lang w:val="sr-Latn-RS"/>
        </w:rPr>
        <w:t xml:space="preserve"> </w:t>
      </w:r>
      <w:r>
        <w:rPr>
          <w:lang w:val="sr-Latn-RS"/>
        </w:rPr>
        <w:t>glasnik</w:t>
      </w:r>
      <w:r w:rsidR="00A524DB" w:rsidRPr="00426AFB">
        <w:rPr>
          <w:lang w:val="sr-Latn-RS"/>
        </w:rPr>
        <w:t xml:space="preserve"> </w:t>
      </w:r>
      <w:r>
        <w:rPr>
          <w:lang w:val="sr-Cyrl-RS"/>
        </w:rPr>
        <w:t>RS</w:t>
      </w:r>
      <w:r w:rsidR="000F38A0" w:rsidRPr="000F38A0">
        <w:rPr>
          <w:lang w:val="ru-RU"/>
        </w:rPr>
        <w:t>”</w:t>
      </w:r>
      <w:r w:rsidR="00A524DB" w:rsidRPr="00426AFB">
        <w:rPr>
          <w:lang w:val="sr-Latn-RS"/>
        </w:rPr>
        <w:t xml:space="preserve">, </w:t>
      </w:r>
      <w:r>
        <w:rPr>
          <w:lang w:val="sr-Latn-RS"/>
        </w:rPr>
        <w:t>broj</w:t>
      </w:r>
      <w:r w:rsidR="00A524DB" w:rsidRPr="00426AFB">
        <w:rPr>
          <w:lang w:val="sr-Latn-RS"/>
        </w:rPr>
        <w:t xml:space="preserve"> 18/20</w:t>
      </w:r>
      <w:r w:rsidR="00A524DB">
        <w:rPr>
          <w:lang w:val="sr-Cyrl-RS"/>
        </w:rPr>
        <w:t>)</w:t>
      </w:r>
      <w:r w:rsidR="004665C8">
        <w:rPr>
          <w:rFonts w:eastAsia="Calibri"/>
          <w:lang w:val="sr-Cyrl-CS"/>
        </w:rPr>
        <w:t xml:space="preserve"> </w:t>
      </w:r>
      <w:r>
        <w:rPr>
          <w:rFonts w:eastAsia="Calibri"/>
          <w:lang w:val="sr-Cyrl-CS"/>
        </w:rPr>
        <w:t>uređuje</w:t>
      </w:r>
      <w:r w:rsidR="004665C8">
        <w:rPr>
          <w:rFonts w:eastAsia="Calibri"/>
          <w:lang w:val="sr-Cyrl-CS"/>
        </w:rPr>
        <w:t xml:space="preserve"> </w:t>
      </w:r>
      <w:r>
        <w:rPr>
          <w:rFonts w:eastAsia="Calibri"/>
          <w:lang w:val="sr-Cyrl-CS"/>
        </w:rPr>
        <w:t>prava</w:t>
      </w:r>
      <w:r w:rsidR="004665C8">
        <w:rPr>
          <w:rFonts w:eastAsia="Calibri"/>
          <w:lang w:val="sr-Cyrl-CS"/>
        </w:rPr>
        <w:t xml:space="preserve"> </w:t>
      </w:r>
      <w:r>
        <w:rPr>
          <w:rFonts w:eastAsia="Calibri"/>
          <w:lang w:val="sr-Cyrl-CS"/>
        </w:rPr>
        <w:t>i</w:t>
      </w:r>
      <w:r w:rsidR="004665C8">
        <w:rPr>
          <w:rFonts w:eastAsia="Calibri"/>
          <w:lang w:val="sr-Cyrl-CS"/>
        </w:rPr>
        <w:t xml:space="preserve"> </w:t>
      </w:r>
      <w:r>
        <w:rPr>
          <w:rFonts w:eastAsia="Calibri"/>
          <w:lang w:val="sr-Cyrl-CS"/>
        </w:rPr>
        <w:t>uslove</w:t>
      </w:r>
      <w:r w:rsidR="004665C8">
        <w:rPr>
          <w:rFonts w:eastAsia="Calibri"/>
          <w:lang w:val="sr-Cyrl-CS"/>
        </w:rPr>
        <w:t xml:space="preserve"> </w:t>
      </w:r>
      <w:r>
        <w:rPr>
          <w:rFonts w:eastAsia="Calibri"/>
          <w:lang w:val="sr-Cyrl-CS"/>
        </w:rPr>
        <w:t>za</w:t>
      </w:r>
      <w:r w:rsidR="004665C8">
        <w:rPr>
          <w:rFonts w:eastAsia="Calibri"/>
          <w:lang w:val="sr-Cyrl-CS"/>
        </w:rPr>
        <w:t xml:space="preserve"> </w:t>
      </w:r>
      <w:r>
        <w:rPr>
          <w:rFonts w:eastAsia="Calibri"/>
          <w:lang w:val="sr-Cyrl-CS"/>
        </w:rPr>
        <w:t>ostvarivanje</w:t>
      </w:r>
      <w:r w:rsidR="004665C8">
        <w:rPr>
          <w:rFonts w:eastAsia="Calibri"/>
          <w:lang w:val="sr-Cyrl-CS"/>
        </w:rPr>
        <w:t xml:space="preserve"> </w:t>
      </w:r>
      <w:r>
        <w:rPr>
          <w:rFonts w:eastAsia="Calibri"/>
          <w:lang w:val="sr-Cyrl-CS"/>
        </w:rPr>
        <w:t>prava</w:t>
      </w:r>
      <w:r w:rsidR="004665C8">
        <w:rPr>
          <w:rFonts w:eastAsia="Calibri"/>
          <w:lang w:val="sr-Cyrl-CS"/>
        </w:rPr>
        <w:t xml:space="preserve"> </w:t>
      </w:r>
      <w:r>
        <w:rPr>
          <w:rFonts w:eastAsia="Calibri"/>
          <w:lang w:val="sr-Cyrl-CS"/>
        </w:rPr>
        <w:t>boraca</w:t>
      </w:r>
      <w:r w:rsidR="004665C8">
        <w:rPr>
          <w:rFonts w:eastAsia="Calibri"/>
          <w:lang w:val="sr-Cyrl-CS"/>
        </w:rPr>
        <w:t xml:space="preserve">, </w:t>
      </w:r>
      <w:r>
        <w:rPr>
          <w:rFonts w:eastAsia="Calibri"/>
          <w:lang w:val="sr-Cyrl-CS"/>
        </w:rPr>
        <w:t>vojnih</w:t>
      </w:r>
      <w:r w:rsidR="004665C8">
        <w:rPr>
          <w:rFonts w:eastAsia="Calibri"/>
          <w:lang w:val="sr-Cyrl-CS"/>
        </w:rPr>
        <w:t xml:space="preserve"> </w:t>
      </w:r>
      <w:r>
        <w:rPr>
          <w:rFonts w:eastAsia="Calibri"/>
          <w:lang w:val="sr-Cyrl-CS"/>
        </w:rPr>
        <w:t>invalida</w:t>
      </w:r>
      <w:r w:rsidR="004665C8">
        <w:rPr>
          <w:rFonts w:eastAsia="Calibri"/>
          <w:lang w:val="sr-Cyrl-CS"/>
        </w:rPr>
        <w:t xml:space="preserve">, </w:t>
      </w:r>
      <w:r>
        <w:rPr>
          <w:rFonts w:cs="Arial"/>
          <w:lang w:val="sr-Cyrl-RS"/>
        </w:rPr>
        <w:t>civilnih</w:t>
      </w:r>
      <w:r w:rsidR="004665C8" w:rsidRPr="003A094F">
        <w:rPr>
          <w:rFonts w:cs="Arial"/>
          <w:lang w:val="sr-Cyrl-RS"/>
        </w:rPr>
        <w:t xml:space="preserve"> </w:t>
      </w:r>
      <w:r>
        <w:rPr>
          <w:rFonts w:cs="Arial"/>
          <w:lang w:val="sr-Cyrl-RS"/>
        </w:rPr>
        <w:t>invalida</w:t>
      </w:r>
      <w:r w:rsidR="004665C8" w:rsidRPr="003A094F">
        <w:rPr>
          <w:rFonts w:cs="Arial"/>
          <w:lang w:val="sr-Cyrl-RS"/>
        </w:rPr>
        <w:t xml:space="preserve"> </w:t>
      </w:r>
      <w:r>
        <w:rPr>
          <w:rFonts w:cs="Arial"/>
          <w:lang w:val="sr-Cyrl-RS"/>
        </w:rPr>
        <w:t>rata</w:t>
      </w:r>
      <w:r w:rsidR="004665C8" w:rsidRPr="003A094F">
        <w:rPr>
          <w:rFonts w:cs="Arial"/>
          <w:lang w:val="sr-Cyrl-RS"/>
        </w:rPr>
        <w:t xml:space="preserve">, </w:t>
      </w:r>
      <w:r>
        <w:rPr>
          <w:rFonts w:cs="Arial"/>
          <w:lang w:val="sr-Cyrl-RS"/>
        </w:rPr>
        <w:t>članova</w:t>
      </w:r>
      <w:r w:rsidR="004665C8" w:rsidRPr="003A094F">
        <w:rPr>
          <w:rFonts w:cs="Arial"/>
          <w:lang w:val="sr-Cyrl-RS"/>
        </w:rPr>
        <w:t xml:space="preserve"> </w:t>
      </w:r>
      <w:r>
        <w:rPr>
          <w:rFonts w:cs="Arial"/>
          <w:lang w:val="sr-Cyrl-RS"/>
        </w:rPr>
        <w:t>porodica</w:t>
      </w:r>
      <w:r w:rsidR="004665C8" w:rsidRPr="003A094F">
        <w:rPr>
          <w:rFonts w:cs="Arial"/>
          <w:lang w:val="sr-Cyrl-RS"/>
        </w:rPr>
        <w:t xml:space="preserve"> </w:t>
      </w:r>
      <w:r>
        <w:rPr>
          <w:rFonts w:cs="Arial"/>
          <w:lang w:val="sr-Cyrl-RS"/>
        </w:rPr>
        <w:t>palih</w:t>
      </w:r>
      <w:r w:rsidR="004665C8" w:rsidRPr="003A094F">
        <w:rPr>
          <w:rFonts w:cs="Arial"/>
          <w:lang w:val="sr-Cyrl-RS"/>
        </w:rPr>
        <w:t xml:space="preserve"> </w:t>
      </w:r>
      <w:r>
        <w:rPr>
          <w:rFonts w:cs="Arial"/>
          <w:lang w:val="sr-Cyrl-RS"/>
        </w:rPr>
        <w:t>i</w:t>
      </w:r>
      <w:r w:rsidR="004665C8" w:rsidRPr="003A094F">
        <w:rPr>
          <w:rFonts w:cs="Arial"/>
          <w:lang w:val="sr-Cyrl-RS"/>
        </w:rPr>
        <w:t xml:space="preserve"> </w:t>
      </w:r>
      <w:r>
        <w:rPr>
          <w:rFonts w:cs="Arial"/>
          <w:lang w:val="sr-Cyrl-RS"/>
        </w:rPr>
        <w:t>umrlih</w:t>
      </w:r>
      <w:r w:rsidR="004665C8" w:rsidRPr="003A094F">
        <w:rPr>
          <w:rFonts w:cs="Arial"/>
          <w:lang w:val="sr-Cyrl-RS"/>
        </w:rPr>
        <w:t xml:space="preserve"> </w:t>
      </w:r>
      <w:r>
        <w:rPr>
          <w:rFonts w:cs="Arial"/>
          <w:lang w:val="sr-Cyrl-RS"/>
        </w:rPr>
        <w:t>boraca</w:t>
      </w:r>
      <w:r w:rsidR="004665C8" w:rsidRPr="003A094F">
        <w:rPr>
          <w:rFonts w:cs="Arial"/>
          <w:lang w:val="sr-Cyrl-RS"/>
        </w:rPr>
        <w:t xml:space="preserve"> </w:t>
      </w:r>
      <w:r>
        <w:rPr>
          <w:rFonts w:cs="Arial"/>
          <w:lang w:val="sr-Cyrl-RS"/>
        </w:rPr>
        <w:t>i</w:t>
      </w:r>
      <w:r w:rsidR="004665C8" w:rsidRPr="003A094F">
        <w:rPr>
          <w:rFonts w:cs="Arial"/>
          <w:lang w:val="sr-Cyrl-RS"/>
        </w:rPr>
        <w:t xml:space="preserve"> </w:t>
      </w:r>
      <w:r>
        <w:rPr>
          <w:rFonts w:cs="Arial"/>
          <w:lang w:val="sr-Cyrl-RS"/>
        </w:rPr>
        <w:t>umrlih</w:t>
      </w:r>
      <w:r w:rsidR="004665C8" w:rsidRPr="003A094F">
        <w:rPr>
          <w:rFonts w:cs="Arial"/>
          <w:lang w:val="sr-Cyrl-RS"/>
        </w:rPr>
        <w:t xml:space="preserve"> </w:t>
      </w:r>
      <w:r>
        <w:rPr>
          <w:rFonts w:cs="Arial"/>
          <w:lang w:val="sr-Cyrl-RS"/>
        </w:rPr>
        <w:t>vojnih</w:t>
      </w:r>
      <w:r w:rsidR="004665C8" w:rsidRPr="003A094F">
        <w:rPr>
          <w:rFonts w:cs="Arial"/>
          <w:lang w:val="sr-Cyrl-RS"/>
        </w:rPr>
        <w:t xml:space="preserve"> </w:t>
      </w:r>
      <w:r>
        <w:rPr>
          <w:rFonts w:cs="Arial"/>
          <w:lang w:val="sr-Cyrl-RS"/>
        </w:rPr>
        <w:t>invalida</w:t>
      </w:r>
      <w:r w:rsidR="004665C8" w:rsidRPr="003A094F">
        <w:rPr>
          <w:rFonts w:cs="Arial"/>
          <w:lang w:val="sr-Cyrl-RS"/>
        </w:rPr>
        <w:t xml:space="preserve"> </w:t>
      </w:r>
      <w:r>
        <w:rPr>
          <w:rFonts w:cs="Arial"/>
          <w:lang w:val="sr-Cyrl-RS"/>
        </w:rPr>
        <w:t>i</w:t>
      </w:r>
      <w:r w:rsidR="004665C8" w:rsidRPr="003A094F">
        <w:rPr>
          <w:rFonts w:cs="Arial"/>
          <w:lang w:val="sr-Cyrl-RS"/>
        </w:rPr>
        <w:t xml:space="preserve"> </w:t>
      </w:r>
      <w:r>
        <w:rPr>
          <w:rFonts w:cs="Arial"/>
          <w:lang w:val="sr-Cyrl-RS"/>
        </w:rPr>
        <w:t>lica</w:t>
      </w:r>
      <w:r w:rsidR="004665C8" w:rsidRPr="003A094F">
        <w:rPr>
          <w:rFonts w:cs="Arial"/>
          <w:lang w:val="sr-Cyrl-RS"/>
        </w:rPr>
        <w:t xml:space="preserve"> </w:t>
      </w:r>
      <w:r>
        <w:rPr>
          <w:rFonts w:cs="Arial"/>
          <w:lang w:val="sr-Cyrl-RS"/>
        </w:rPr>
        <w:t>koje</w:t>
      </w:r>
      <w:r w:rsidR="004665C8" w:rsidRPr="003A094F">
        <w:rPr>
          <w:rFonts w:cs="Arial"/>
          <w:lang w:val="sr-Cyrl-RS"/>
        </w:rPr>
        <w:t xml:space="preserve"> </w:t>
      </w:r>
      <w:r>
        <w:rPr>
          <w:rFonts w:cs="Arial"/>
          <w:lang w:val="sr-Cyrl-RS"/>
        </w:rPr>
        <w:t>je</w:t>
      </w:r>
      <w:r w:rsidR="004665C8" w:rsidRPr="003A094F">
        <w:rPr>
          <w:rFonts w:cs="Arial"/>
          <w:lang w:val="sr-Cyrl-RS"/>
        </w:rPr>
        <w:t xml:space="preserve"> </w:t>
      </w:r>
      <w:r>
        <w:rPr>
          <w:rFonts w:cs="Arial"/>
          <w:lang w:val="sr-Cyrl-RS"/>
        </w:rPr>
        <w:t>poginulo</w:t>
      </w:r>
      <w:r w:rsidR="004665C8" w:rsidRPr="003A094F">
        <w:rPr>
          <w:rFonts w:cs="Arial"/>
          <w:lang w:val="sr-Cyrl-RS"/>
        </w:rPr>
        <w:t xml:space="preserve"> </w:t>
      </w:r>
      <w:r>
        <w:rPr>
          <w:rFonts w:cs="Arial"/>
          <w:lang w:val="sr-Cyrl-RS"/>
        </w:rPr>
        <w:t>ili</w:t>
      </w:r>
      <w:r w:rsidR="004665C8" w:rsidRPr="003A094F">
        <w:rPr>
          <w:rFonts w:cs="Arial"/>
          <w:lang w:val="sr-Cyrl-RS"/>
        </w:rPr>
        <w:t xml:space="preserve"> </w:t>
      </w:r>
      <w:r>
        <w:rPr>
          <w:rFonts w:cs="Arial"/>
          <w:lang w:val="sr-Cyrl-RS"/>
        </w:rPr>
        <w:t>umrlo</w:t>
      </w:r>
      <w:r w:rsidR="004665C8" w:rsidRPr="003A094F">
        <w:rPr>
          <w:rFonts w:cs="Arial"/>
          <w:lang w:val="sr-Cyrl-RS"/>
        </w:rPr>
        <w:t xml:space="preserve"> </w:t>
      </w:r>
      <w:r>
        <w:rPr>
          <w:rFonts w:cs="Arial"/>
          <w:lang w:val="sr-Cyrl-RS"/>
        </w:rPr>
        <w:t>u</w:t>
      </w:r>
      <w:r w:rsidR="004665C8" w:rsidRPr="003A094F">
        <w:rPr>
          <w:rFonts w:cs="Arial"/>
          <w:lang w:val="sr-Cyrl-RS"/>
        </w:rPr>
        <w:t xml:space="preserve"> </w:t>
      </w:r>
      <w:r>
        <w:rPr>
          <w:rFonts w:cs="Arial"/>
          <w:lang w:val="sr-Cyrl-CS"/>
        </w:rPr>
        <w:t>V</w:t>
      </w:r>
      <w:r>
        <w:rPr>
          <w:rFonts w:cs="Arial"/>
          <w:lang w:val="sr-Cyrl-RS"/>
        </w:rPr>
        <w:t>ojsci</w:t>
      </w:r>
      <w:r w:rsidR="004665C8" w:rsidRPr="003A094F">
        <w:rPr>
          <w:rFonts w:cs="Arial"/>
          <w:lang w:val="sr-Cyrl-RS"/>
        </w:rPr>
        <w:t xml:space="preserve"> </w:t>
      </w:r>
      <w:r>
        <w:rPr>
          <w:rFonts w:cs="Arial"/>
          <w:lang w:val="sr-Cyrl-RS"/>
        </w:rPr>
        <w:t>Srbije</w:t>
      </w:r>
      <w:r w:rsidR="004665C8" w:rsidRPr="003A094F">
        <w:rPr>
          <w:rFonts w:cs="Arial"/>
          <w:lang w:val="sr-Cyrl-RS"/>
        </w:rPr>
        <w:t xml:space="preserve"> </w:t>
      </w:r>
      <w:r>
        <w:rPr>
          <w:rFonts w:cs="Arial"/>
          <w:lang w:val="sr-Cyrl-RS"/>
        </w:rPr>
        <w:t>u</w:t>
      </w:r>
      <w:r w:rsidR="004665C8" w:rsidRPr="003A094F">
        <w:rPr>
          <w:rFonts w:cs="Arial"/>
          <w:lang w:val="sr-Cyrl-RS"/>
        </w:rPr>
        <w:t xml:space="preserve"> </w:t>
      </w:r>
      <w:r>
        <w:rPr>
          <w:rFonts w:cs="Arial"/>
          <w:lang w:val="sr-Cyrl-RS"/>
        </w:rPr>
        <w:t>miru</w:t>
      </w:r>
      <w:r w:rsidR="004665C8" w:rsidRPr="003A094F">
        <w:rPr>
          <w:rFonts w:cs="Arial"/>
          <w:lang w:val="sr-Cyrl-RS"/>
        </w:rPr>
        <w:t xml:space="preserve">, </w:t>
      </w:r>
      <w:r>
        <w:rPr>
          <w:rFonts w:cs="Arial"/>
          <w:lang w:val="sr-Cyrl-RS"/>
        </w:rPr>
        <w:t>članova</w:t>
      </w:r>
      <w:r w:rsidR="004665C8" w:rsidRPr="003A094F">
        <w:rPr>
          <w:rFonts w:cs="Arial"/>
          <w:lang w:val="sr-Cyrl-RS"/>
        </w:rPr>
        <w:t xml:space="preserve"> </w:t>
      </w:r>
      <w:r>
        <w:rPr>
          <w:rFonts w:cs="Arial"/>
          <w:lang w:val="sr-Cyrl-RS"/>
        </w:rPr>
        <w:t>porodica</w:t>
      </w:r>
      <w:r w:rsidR="004665C8" w:rsidRPr="003A094F">
        <w:rPr>
          <w:rFonts w:cs="Arial"/>
          <w:lang w:val="sr-Cyrl-RS"/>
        </w:rPr>
        <w:t xml:space="preserve"> </w:t>
      </w:r>
      <w:r>
        <w:rPr>
          <w:rFonts w:cs="Arial"/>
          <w:lang w:val="sr-Cyrl-RS"/>
        </w:rPr>
        <w:t>umrlih</w:t>
      </w:r>
      <w:r w:rsidR="004665C8" w:rsidRPr="003A094F">
        <w:rPr>
          <w:rFonts w:cs="Arial"/>
          <w:lang w:val="sr-Cyrl-RS"/>
        </w:rPr>
        <w:t xml:space="preserve"> </w:t>
      </w:r>
      <w:r>
        <w:rPr>
          <w:rFonts w:cs="Arial"/>
          <w:lang w:val="sr-Cyrl-RS"/>
        </w:rPr>
        <w:t>civilnih</w:t>
      </w:r>
      <w:r w:rsidR="004665C8" w:rsidRPr="003A094F">
        <w:rPr>
          <w:rFonts w:cs="Arial"/>
          <w:lang w:val="sr-Cyrl-RS"/>
        </w:rPr>
        <w:t xml:space="preserve"> </w:t>
      </w:r>
      <w:r>
        <w:rPr>
          <w:rFonts w:cs="Arial"/>
          <w:lang w:val="sr-Cyrl-RS"/>
        </w:rPr>
        <w:t>invalida</w:t>
      </w:r>
      <w:r w:rsidR="004665C8" w:rsidRPr="003A094F">
        <w:rPr>
          <w:rFonts w:cs="Arial"/>
          <w:lang w:val="sr-Cyrl-RS"/>
        </w:rPr>
        <w:t xml:space="preserve"> </w:t>
      </w:r>
      <w:r>
        <w:rPr>
          <w:rFonts w:cs="Arial"/>
          <w:lang w:val="sr-Cyrl-RS"/>
        </w:rPr>
        <w:t>rata</w:t>
      </w:r>
      <w:r w:rsidR="004665C8" w:rsidRPr="003A094F">
        <w:rPr>
          <w:rFonts w:cs="Arial"/>
          <w:lang w:val="sr-Cyrl-RS"/>
        </w:rPr>
        <w:t xml:space="preserve"> </w:t>
      </w:r>
      <w:r>
        <w:rPr>
          <w:rFonts w:cs="Arial"/>
          <w:lang w:val="sr-Cyrl-RS"/>
        </w:rPr>
        <w:t>i</w:t>
      </w:r>
      <w:r w:rsidR="004665C8" w:rsidRPr="003A094F">
        <w:rPr>
          <w:rFonts w:cs="Arial"/>
          <w:lang w:val="sr-Cyrl-RS"/>
        </w:rPr>
        <w:t xml:space="preserve"> </w:t>
      </w:r>
      <w:r>
        <w:rPr>
          <w:rFonts w:cs="Arial"/>
          <w:lang w:val="sr-Cyrl-RS"/>
        </w:rPr>
        <w:t>civilnih</w:t>
      </w:r>
      <w:r w:rsidR="004665C8" w:rsidRPr="003A094F">
        <w:rPr>
          <w:rFonts w:cs="Arial"/>
          <w:lang w:val="sr-Cyrl-RS"/>
        </w:rPr>
        <w:t xml:space="preserve"> </w:t>
      </w:r>
      <w:r>
        <w:rPr>
          <w:rFonts w:cs="Arial"/>
          <w:lang w:val="sr-Cyrl-RS"/>
        </w:rPr>
        <w:t>žrtava</w:t>
      </w:r>
      <w:r w:rsidR="004665C8" w:rsidRPr="003A094F">
        <w:rPr>
          <w:rFonts w:cs="Arial"/>
          <w:lang w:val="sr-Cyrl-RS"/>
        </w:rPr>
        <w:t xml:space="preserve"> </w:t>
      </w:r>
      <w:r>
        <w:rPr>
          <w:rFonts w:cs="Arial"/>
          <w:lang w:val="sr-Cyrl-RS"/>
        </w:rPr>
        <w:t>rata</w:t>
      </w:r>
      <w:r w:rsidR="004665C8" w:rsidRPr="003A094F">
        <w:rPr>
          <w:rFonts w:cs="Arial"/>
          <w:lang w:val="sr-Cyrl-RS"/>
        </w:rPr>
        <w:t>.</w:t>
      </w:r>
      <w:r w:rsidR="004665C8" w:rsidRPr="004665C8">
        <w:rPr>
          <w:rFonts w:cs="Arial"/>
          <w:bCs/>
          <w:shd w:val="clear" w:color="auto" w:fill="FFFFFF"/>
          <w:lang w:val="sr-Cyrl-CS"/>
        </w:rPr>
        <w:t xml:space="preserve"> </w:t>
      </w:r>
    </w:p>
    <w:p w:rsidR="004665C8" w:rsidRPr="003A094F" w:rsidRDefault="005244F1" w:rsidP="00850C3B">
      <w:pPr>
        <w:shd w:val="clear" w:color="auto" w:fill="FFFFFF"/>
        <w:tabs>
          <w:tab w:val="left" w:pos="720"/>
        </w:tabs>
        <w:spacing w:after="120"/>
        <w:ind w:firstLine="720"/>
        <w:jc w:val="both"/>
        <w:rPr>
          <w:rFonts w:cs="Arial"/>
          <w:bCs/>
          <w:lang w:val="sr-Cyrl-CS"/>
        </w:rPr>
      </w:pPr>
      <w:r>
        <w:rPr>
          <w:rFonts w:cs="Arial"/>
          <w:bCs/>
          <w:shd w:val="clear" w:color="auto" w:fill="FFFFFF"/>
          <w:lang w:val="sr-Cyrl-CS"/>
        </w:rPr>
        <w:t>Prava</w:t>
      </w:r>
      <w:r w:rsidR="004665C8" w:rsidRPr="003A094F">
        <w:rPr>
          <w:rFonts w:cs="Arial"/>
          <w:bCs/>
          <w:shd w:val="clear" w:color="auto" w:fill="FFFFFF"/>
          <w:lang w:val="sr-Cyrl-CS"/>
        </w:rPr>
        <w:t xml:space="preserve"> </w:t>
      </w:r>
      <w:r>
        <w:rPr>
          <w:rFonts w:cs="Arial"/>
          <w:bCs/>
          <w:shd w:val="clear" w:color="auto" w:fill="FFFFFF"/>
          <w:lang w:val="sr-Cyrl-CS"/>
        </w:rPr>
        <w:t>utvrđena</w:t>
      </w:r>
      <w:r w:rsidR="004665C8" w:rsidRPr="003A094F">
        <w:rPr>
          <w:rFonts w:cs="Arial"/>
          <w:bCs/>
          <w:shd w:val="clear" w:color="auto" w:fill="FFFFFF"/>
          <w:lang w:val="sr-Cyrl-CS"/>
        </w:rPr>
        <w:t xml:space="preserve"> </w:t>
      </w:r>
      <w:r>
        <w:rPr>
          <w:rFonts w:cs="Arial"/>
          <w:bCs/>
          <w:shd w:val="clear" w:color="auto" w:fill="FFFFFF"/>
          <w:lang w:val="sr-Cyrl-CS"/>
        </w:rPr>
        <w:t>ovim</w:t>
      </w:r>
      <w:r w:rsidR="004665C8" w:rsidRPr="003A094F">
        <w:rPr>
          <w:rFonts w:cs="Arial"/>
          <w:bCs/>
          <w:shd w:val="clear" w:color="auto" w:fill="FFFFFF"/>
          <w:lang w:val="sr-Cyrl-CS"/>
        </w:rPr>
        <w:t xml:space="preserve"> </w:t>
      </w:r>
      <w:r>
        <w:rPr>
          <w:rFonts w:cs="Arial"/>
          <w:bCs/>
          <w:shd w:val="clear" w:color="auto" w:fill="FFFFFF"/>
          <w:lang w:val="sr-Cyrl-CS"/>
        </w:rPr>
        <w:t>zakonom</w:t>
      </w:r>
      <w:r w:rsidR="004665C8" w:rsidRPr="003A094F">
        <w:rPr>
          <w:rFonts w:cs="Arial"/>
          <w:bCs/>
          <w:shd w:val="clear" w:color="auto" w:fill="FFFFFF"/>
          <w:lang w:val="sr-Cyrl-CS"/>
        </w:rPr>
        <w:t xml:space="preserve"> </w:t>
      </w:r>
      <w:r>
        <w:rPr>
          <w:rFonts w:cs="Arial"/>
          <w:bCs/>
          <w:shd w:val="clear" w:color="auto" w:fill="FFFFFF"/>
          <w:lang w:val="sr-Cyrl-CS"/>
        </w:rPr>
        <w:t>zasnivaju</w:t>
      </w:r>
      <w:r w:rsidR="004665C8" w:rsidRPr="003A094F">
        <w:rPr>
          <w:rFonts w:cs="Arial"/>
          <w:bCs/>
          <w:shd w:val="clear" w:color="auto" w:fill="FFFFFF"/>
          <w:lang w:val="sr-Cyrl-CS"/>
        </w:rPr>
        <w:t xml:space="preserve"> </w:t>
      </w:r>
      <w:r>
        <w:rPr>
          <w:rFonts w:cs="Arial"/>
          <w:bCs/>
          <w:shd w:val="clear" w:color="auto" w:fill="FFFFFF"/>
          <w:lang w:val="sr-Cyrl-CS"/>
        </w:rPr>
        <w:t>se</w:t>
      </w:r>
      <w:r w:rsidR="004665C8" w:rsidRPr="003A094F">
        <w:rPr>
          <w:rFonts w:cs="Arial"/>
          <w:bCs/>
          <w:shd w:val="clear" w:color="auto" w:fill="FFFFFF"/>
          <w:lang w:val="sr-Cyrl-CS"/>
        </w:rPr>
        <w:t xml:space="preserve"> </w:t>
      </w:r>
      <w:r>
        <w:rPr>
          <w:rFonts w:cs="Arial"/>
          <w:bCs/>
          <w:shd w:val="clear" w:color="auto" w:fill="FFFFFF"/>
          <w:lang w:val="sr-Cyrl-CS"/>
        </w:rPr>
        <w:t>na</w:t>
      </w:r>
      <w:r w:rsidR="004665C8" w:rsidRPr="003A094F">
        <w:rPr>
          <w:rFonts w:cs="Arial"/>
          <w:bCs/>
          <w:shd w:val="clear" w:color="auto" w:fill="FFFFFF"/>
          <w:lang w:val="sr-Cyrl-CS"/>
        </w:rPr>
        <w:t xml:space="preserve"> </w:t>
      </w:r>
      <w:r>
        <w:rPr>
          <w:rFonts w:cs="Arial"/>
          <w:bCs/>
          <w:shd w:val="clear" w:color="auto" w:fill="FFFFFF"/>
          <w:lang w:val="sr-Cyrl-CS"/>
        </w:rPr>
        <w:t>principu</w:t>
      </w:r>
      <w:r w:rsidR="004665C8" w:rsidRPr="003A094F">
        <w:rPr>
          <w:rFonts w:cs="Arial"/>
          <w:bCs/>
          <w:shd w:val="clear" w:color="auto" w:fill="FFFFFF"/>
          <w:lang w:val="sr-Cyrl-CS"/>
        </w:rPr>
        <w:t xml:space="preserve"> </w:t>
      </w:r>
      <w:r>
        <w:rPr>
          <w:rFonts w:cs="Arial"/>
          <w:bCs/>
          <w:shd w:val="clear" w:color="auto" w:fill="FFFFFF"/>
          <w:lang w:val="sr-Cyrl-CS"/>
        </w:rPr>
        <w:t>naknade</w:t>
      </w:r>
      <w:r w:rsidR="004665C8" w:rsidRPr="003A094F">
        <w:rPr>
          <w:rFonts w:cs="Arial"/>
          <w:bCs/>
          <w:shd w:val="clear" w:color="auto" w:fill="FFFFFF"/>
          <w:lang w:val="sr-Cyrl-CS"/>
        </w:rPr>
        <w:t xml:space="preserve"> </w:t>
      </w:r>
      <w:r>
        <w:rPr>
          <w:rFonts w:cs="Arial"/>
          <w:bCs/>
          <w:shd w:val="clear" w:color="auto" w:fill="FFFFFF"/>
          <w:lang w:val="sr-Cyrl-CS"/>
        </w:rPr>
        <w:t>štete</w:t>
      </w:r>
      <w:r w:rsidR="004665C8" w:rsidRPr="003A094F">
        <w:rPr>
          <w:rFonts w:cs="Arial"/>
          <w:bCs/>
          <w:shd w:val="clear" w:color="auto" w:fill="FFFFFF"/>
          <w:lang w:val="sr-Cyrl-CS"/>
        </w:rPr>
        <w:t xml:space="preserve"> </w:t>
      </w:r>
      <w:r>
        <w:rPr>
          <w:rFonts w:cs="Arial"/>
          <w:bCs/>
          <w:shd w:val="clear" w:color="auto" w:fill="FFFFFF"/>
          <w:lang w:val="sr-Cyrl-CS"/>
        </w:rPr>
        <w:t>za</w:t>
      </w:r>
      <w:r w:rsidR="004665C8" w:rsidRPr="003A094F">
        <w:rPr>
          <w:rFonts w:cs="Arial"/>
          <w:bCs/>
          <w:shd w:val="clear" w:color="auto" w:fill="FFFFFF"/>
          <w:lang w:val="sr-Cyrl-CS"/>
        </w:rPr>
        <w:t xml:space="preserve"> </w:t>
      </w:r>
      <w:r>
        <w:rPr>
          <w:rFonts w:cs="Arial"/>
          <w:bCs/>
          <w:shd w:val="clear" w:color="auto" w:fill="FFFFFF"/>
          <w:lang w:val="sr-Cyrl-CS"/>
        </w:rPr>
        <w:t>telesno</w:t>
      </w:r>
      <w:r w:rsidR="004665C8" w:rsidRPr="003A094F">
        <w:rPr>
          <w:rFonts w:cs="Arial"/>
          <w:bCs/>
          <w:shd w:val="clear" w:color="auto" w:fill="FFFFFF"/>
          <w:lang w:val="sr-Cyrl-CS"/>
        </w:rPr>
        <w:t xml:space="preserve"> </w:t>
      </w:r>
      <w:r>
        <w:rPr>
          <w:rFonts w:cs="Arial"/>
          <w:bCs/>
          <w:shd w:val="clear" w:color="auto" w:fill="FFFFFF"/>
          <w:lang w:val="sr-Cyrl-CS"/>
        </w:rPr>
        <w:t>oštećenje</w:t>
      </w:r>
      <w:r w:rsidR="004665C8" w:rsidRPr="003A094F">
        <w:rPr>
          <w:rFonts w:cs="Arial"/>
          <w:bCs/>
          <w:shd w:val="clear" w:color="auto" w:fill="FFFFFF"/>
          <w:lang w:val="sr-Cyrl-CS"/>
        </w:rPr>
        <w:t xml:space="preserve">, </w:t>
      </w:r>
      <w:r>
        <w:rPr>
          <w:rFonts w:cs="Arial"/>
          <w:bCs/>
          <w:shd w:val="clear" w:color="auto" w:fill="FFFFFF"/>
          <w:lang w:val="sr-Cyrl-CS"/>
        </w:rPr>
        <w:t>odnosno</w:t>
      </w:r>
      <w:r w:rsidR="004665C8" w:rsidRPr="003A094F">
        <w:rPr>
          <w:rFonts w:cs="Arial"/>
          <w:bCs/>
          <w:shd w:val="clear" w:color="auto" w:fill="FFFFFF"/>
          <w:lang w:val="sr-Cyrl-CS"/>
        </w:rPr>
        <w:t xml:space="preserve"> </w:t>
      </w:r>
      <w:r>
        <w:rPr>
          <w:rFonts w:cs="Arial"/>
          <w:bCs/>
          <w:shd w:val="clear" w:color="auto" w:fill="FFFFFF"/>
          <w:lang w:val="sr-Cyrl-CS"/>
        </w:rPr>
        <w:t>gubitak</w:t>
      </w:r>
      <w:r w:rsidR="004665C8" w:rsidRPr="003A094F">
        <w:rPr>
          <w:rFonts w:cs="Arial"/>
          <w:bCs/>
          <w:shd w:val="clear" w:color="auto" w:fill="FFFFFF"/>
          <w:lang w:val="sr-Cyrl-CS"/>
        </w:rPr>
        <w:t xml:space="preserve"> </w:t>
      </w:r>
      <w:r>
        <w:rPr>
          <w:rFonts w:cs="Arial"/>
          <w:bCs/>
          <w:shd w:val="clear" w:color="auto" w:fill="FFFFFF"/>
          <w:lang w:val="sr-Cyrl-CS"/>
        </w:rPr>
        <w:t>života</w:t>
      </w:r>
      <w:r w:rsidR="004665C8" w:rsidRPr="003A094F">
        <w:rPr>
          <w:rFonts w:cs="Arial"/>
          <w:bCs/>
          <w:shd w:val="clear" w:color="auto" w:fill="FFFFFF"/>
          <w:lang w:val="sr-Cyrl-CS"/>
        </w:rPr>
        <w:t xml:space="preserve"> </w:t>
      </w:r>
      <w:r>
        <w:rPr>
          <w:rFonts w:cs="Arial"/>
          <w:bCs/>
          <w:shd w:val="clear" w:color="auto" w:fill="FFFFFF"/>
          <w:lang w:val="sr-Cyrl-CS"/>
        </w:rPr>
        <w:t>bliskog</w:t>
      </w:r>
      <w:r w:rsidR="004665C8" w:rsidRPr="003A094F">
        <w:rPr>
          <w:rFonts w:cs="Arial"/>
          <w:bCs/>
          <w:shd w:val="clear" w:color="auto" w:fill="FFFFFF"/>
          <w:lang w:val="sr-Cyrl-CS"/>
        </w:rPr>
        <w:t xml:space="preserve"> </w:t>
      </w:r>
      <w:r>
        <w:rPr>
          <w:rFonts w:cs="Arial"/>
          <w:bCs/>
          <w:shd w:val="clear" w:color="auto" w:fill="FFFFFF"/>
          <w:lang w:val="sr-Cyrl-CS"/>
        </w:rPr>
        <w:t>srodnika</w:t>
      </w:r>
      <w:r w:rsidR="004665C8" w:rsidRPr="003A094F">
        <w:rPr>
          <w:rFonts w:cs="Arial"/>
          <w:bCs/>
          <w:shd w:val="clear" w:color="auto" w:fill="FFFFFF"/>
          <w:lang w:val="sr-Cyrl-CS"/>
        </w:rPr>
        <w:t xml:space="preserve">, </w:t>
      </w:r>
      <w:r>
        <w:rPr>
          <w:rFonts w:cs="Arial"/>
          <w:bCs/>
          <w:shd w:val="clear" w:color="auto" w:fill="FFFFFF"/>
          <w:lang w:val="sr-Cyrl-CS"/>
        </w:rPr>
        <w:t>a</w:t>
      </w:r>
      <w:r w:rsidR="004665C8" w:rsidRPr="003A094F">
        <w:rPr>
          <w:rFonts w:cs="Arial"/>
          <w:bCs/>
          <w:shd w:val="clear" w:color="auto" w:fill="FFFFFF"/>
          <w:lang w:val="sr-Cyrl-CS"/>
        </w:rPr>
        <w:t xml:space="preserve"> </w:t>
      </w:r>
      <w:r>
        <w:rPr>
          <w:rFonts w:cs="Arial"/>
          <w:bCs/>
          <w:shd w:val="clear" w:color="auto" w:fill="FFFFFF"/>
          <w:lang w:val="sr-Cyrl-CS"/>
        </w:rPr>
        <w:t>prava</w:t>
      </w:r>
      <w:r w:rsidR="004665C8" w:rsidRPr="003A094F">
        <w:rPr>
          <w:rFonts w:cs="Arial"/>
          <w:bCs/>
          <w:shd w:val="clear" w:color="auto" w:fill="FFFFFF"/>
          <w:lang w:val="sr-Cyrl-CS"/>
        </w:rPr>
        <w:t xml:space="preserve"> </w:t>
      </w:r>
      <w:r>
        <w:rPr>
          <w:rFonts w:cs="Arial"/>
          <w:bCs/>
          <w:shd w:val="clear" w:color="auto" w:fill="FFFFFF"/>
          <w:lang w:val="sr-Cyrl-CS"/>
        </w:rPr>
        <w:t>koja</w:t>
      </w:r>
      <w:r w:rsidR="004665C8" w:rsidRPr="003A094F">
        <w:rPr>
          <w:rFonts w:cs="Arial"/>
          <w:bCs/>
          <w:shd w:val="clear" w:color="auto" w:fill="FFFFFF"/>
          <w:lang w:val="sr-Cyrl-CS"/>
        </w:rPr>
        <w:t xml:space="preserve"> </w:t>
      </w:r>
      <w:r>
        <w:rPr>
          <w:rFonts w:cs="Arial"/>
          <w:bCs/>
          <w:shd w:val="clear" w:color="auto" w:fill="FFFFFF"/>
          <w:lang w:val="sr-Cyrl-CS"/>
        </w:rPr>
        <w:t>pripadaju</w:t>
      </w:r>
      <w:r w:rsidR="004665C8" w:rsidRPr="003A094F">
        <w:rPr>
          <w:rFonts w:cs="Arial"/>
          <w:bCs/>
          <w:shd w:val="clear" w:color="auto" w:fill="FFFFFF"/>
          <w:lang w:val="sr-Cyrl-CS"/>
        </w:rPr>
        <w:t xml:space="preserve"> </w:t>
      </w:r>
      <w:r>
        <w:rPr>
          <w:rFonts w:cs="Arial"/>
          <w:bCs/>
          <w:shd w:val="clear" w:color="auto" w:fill="FFFFFF"/>
          <w:lang w:val="sr-Cyrl-CS"/>
        </w:rPr>
        <w:t>borcima</w:t>
      </w:r>
      <w:r w:rsidR="004665C8" w:rsidRPr="003A094F">
        <w:rPr>
          <w:rFonts w:cs="Arial"/>
          <w:bCs/>
          <w:shd w:val="clear" w:color="auto" w:fill="FFFFFF"/>
          <w:lang w:val="sr-Cyrl-CS"/>
        </w:rPr>
        <w:t xml:space="preserve">, </w:t>
      </w:r>
      <w:r>
        <w:rPr>
          <w:rFonts w:cs="Arial"/>
          <w:bCs/>
          <w:shd w:val="clear" w:color="auto" w:fill="FFFFFF"/>
          <w:lang w:val="sr-Cyrl-CS"/>
        </w:rPr>
        <w:t>ratnim</w:t>
      </w:r>
      <w:r w:rsidR="004665C8" w:rsidRPr="003A094F">
        <w:rPr>
          <w:rFonts w:cs="Arial"/>
          <w:bCs/>
          <w:shd w:val="clear" w:color="auto" w:fill="FFFFFF"/>
          <w:lang w:val="sr-Cyrl-CS"/>
        </w:rPr>
        <w:t xml:space="preserve"> </w:t>
      </w:r>
      <w:r>
        <w:rPr>
          <w:rFonts w:cs="Arial"/>
          <w:bCs/>
          <w:shd w:val="clear" w:color="auto" w:fill="FFFFFF"/>
          <w:lang w:val="sr-Cyrl-CS"/>
        </w:rPr>
        <w:t>i</w:t>
      </w:r>
      <w:r w:rsidR="004665C8" w:rsidRPr="003A094F">
        <w:rPr>
          <w:rFonts w:cs="Arial"/>
          <w:bCs/>
          <w:shd w:val="clear" w:color="auto" w:fill="FFFFFF"/>
          <w:lang w:val="sr-Cyrl-CS"/>
        </w:rPr>
        <w:t xml:space="preserve"> </w:t>
      </w:r>
      <w:r>
        <w:rPr>
          <w:rFonts w:cs="Arial"/>
          <w:bCs/>
          <w:shd w:val="clear" w:color="auto" w:fill="FFFFFF"/>
          <w:lang w:val="sr-Cyrl-CS"/>
        </w:rPr>
        <w:t>mirnodopskim</w:t>
      </w:r>
      <w:r w:rsidR="004665C8" w:rsidRPr="003A094F">
        <w:rPr>
          <w:rFonts w:cs="Arial"/>
          <w:bCs/>
          <w:shd w:val="clear" w:color="auto" w:fill="FFFFFF"/>
          <w:lang w:val="sr-Cyrl-CS"/>
        </w:rPr>
        <w:t xml:space="preserve"> </w:t>
      </w:r>
      <w:r>
        <w:rPr>
          <w:rFonts w:cs="Arial"/>
          <w:bCs/>
          <w:shd w:val="clear" w:color="auto" w:fill="FFFFFF"/>
          <w:lang w:val="sr-Cyrl-CS"/>
        </w:rPr>
        <w:t>vojnim</w:t>
      </w:r>
      <w:r w:rsidR="004665C8" w:rsidRPr="003A094F">
        <w:rPr>
          <w:rFonts w:cs="Arial"/>
          <w:bCs/>
          <w:shd w:val="clear" w:color="auto" w:fill="FFFFFF"/>
          <w:lang w:val="sr-Cyrl-CS"/>
        </w:rPr>
        <w:t xml:space="preserve"> </w:t>
      </w:r>
      <w:r>
        <w:rPr>
          <w:rFonts w:cs="Arial"/>
          <w:bCs/>
          <w:shd w:val="clear" w:color="auto" w:fill="FFFFFF"/>
          <w:lang w:val="sr-Cyrl-CS"/>
        </w:rPr>
        <w:t>invalidima</w:t>
      </w:r>
      <w:r w:rsidR="004665C8" w:rsidRPr="003A094F">
        <w:rPr>
          <w:rFonts w:cs="Arial"/>
          <w:bCs/>
          <w:shd w:val="clear" w:color="auto" w:fill="FFFFFF"/>
          <w:lang w:val="sr-Cyrl-CS"/>
        </w:rPr>
        <w:t xml:space="preserve">, </w:t>
      </w:r>
      <w:r>
        <w:rPr>
          <w:rFonts w:cs="Arial"/>
          <w:bCs/>
          <w:shd w:val="clear" w:color="auto" w:fill="FFFFFF"/>
          <w:lang w:val="sr-Cyrl-CS"/>
        </w:rPr>
        <w:t>članovima</w:t>
      </w:r>
      <w:r w:rsidR="004665C8" w:rsidRPr="003A094F">
        <w:rPr>
          <w:rFonts w:cs="Arial"/>
          <w:bCs/>
          <w:shd w:val="clear" w:color="auto" w:fill="FFFFFF"/>
          <w:lang w:val="sr-Cyrl-CS"/>
        </w:rPr>
        <w:t xml:space="preserve"> </w:t>
      </w:r>
      <w:r>
        <w:rPr>
          <w:rFonts w:cs="Arial"/>
          <w:bCs/>
          <w:shd w:val="clear" w:color="auto" w:fill="FFFFFF"/>
          <w:lang w:val="sr-Cyrl-CS"/>
        </w:rPr>
        <w:t>porodica</w:t>
      </w:r>
      <w:r w:rsidR="004665C8" w:rsidRPr="003A094F">
        <w:rPr>
          <w:rFonts w:cs="Arial"/>
          <w:bCs/>
          <w:shd w:val="clear" w:color="auto" w:fill="FFFFFF"/>
          <w:lang w:val="sr-Cyrl-CS"/>
        </w:rPr>
        <w:t xml:space="preserve"> </w:t>
      </w:r>
      <w:r>
        <w:rPr>
          <w:rFonts w:cs="Arial"/>
          <w:bCs/>
          <w:shd w:val="clear" w:color="auto" w:fill="FFFFFF"/>
          <w:lang w:val="sr-Cyrl-CS"/>
        </w:rPr>
        <w:t>palih</w:t>
      </w:r>
      <w:r w:rsidR="004665C8" w:rsidRPr="003A094F">
        <w:rPr>
          <w:rFonts w:cs="Arial"/>
          <w:bCs/>
          <w:shd w:val="clear" w:color="auto" w:fill="FFFFFF"/>
          <w:lang w:val="sr-Cyrl-CS"/>
        </w:rPr>
        <w:t xml:space="preserve"> </w:t>
      </w:r>
      <w:r>
        <w:rPr>
          <w:rFonts w:cs="Arial"/>
          <w:bCs/>
          <w:shd w:val="clear" w:color="auto" w:fill="FFFFFF"/>
          <w:lang w:val="sr-Cyrl-CS"/>
        </w:rPr>
        <w:t>i</w:t>
      </w:r>
      <w:r w:rsidR="004665C8" w:rsidRPr="003A094F">
        <w:rPr>
          <w:rFonts w:cs="Arial"/>
          <w:bCs/>
          <w:shd w:val="clear" w:color="auto" w:fill="FFFFFF"/>
          <w:lang w:val="sr-Cyrl-CS"/>
        </w:rPr>
        <w:t xml:space="preserve"> </w:t>
      </w:r>
      <w:r>
        <w:rPr>
          <w:rFonts w:cs="Arial"/>
          <w:bCs/>
          <w:shd w:val="clear" w:color="auto" w:fill="FFFFFF"/>
          <w:lang w:val="sr-Cyrl-CS"/>
        </w:rPr>
        <w:t>umrlih</w:t>
      </w:r>
      <w:r w:rsidR="004665C8" w:rsidRPr="003A094F">
        <w:rPr>
          <w:rFonts w:cs="Arial"/>
          <w:bCs/>
          <w:shd w:val="clear" w:color="auto" w:fill="FFFFFF"/>
          <w:lang w:val="sr-Cyrl-CS"/>
        </w:rPr>
        <w:t xml:space="preserve"> </w:t>
      </w:r>
      <w:r>
        <w:rPr>
          <w:rFonts w:cs="Arial"/>
          <w:bCs/>
          <w:shd w:val="clear" w:color="auto" w:fill="FFFFFF"/>
          <w:lang w:val="sr-Cyrl-CS"/>
        </w:rPr>
        <w:t>boraca</w:t>
      </w:r>
      <w:r w:rsidR="004665C8" w:rsidRPr="003A094F">
        <w:rPr>
          <w:rFonts w:cs="Arial"/>
          <w:bCs/>
          <w:shd w:val="clear" w:color="auto" w:fill="FFFFFF"/>
          <w:lang w:val="sr-Cyrl-CS"/>
        </w:rPr>
        <w:t xml:space="preserve"> </w:t>
      </w:r>
      <w:r>
        <w:rPr>
          <w:rFonts w:cs="Arial"/>
          <w:bCs/>
          <w:shd w:val="clear" w:color="auto" w:fill="FFFFFF"/>
          <w:lang w:val="sr-Cyrl-CS"/>
        </w:rPr>
        <w:t>i</w:t>
      </w:r>
      <w:r w:rsidR="004665C8" w:rsidRPr="003A094F">
        <w:rPr>
          <w:rFonts w:cs="Arial"/>
          <w:bCs/>
          <w:shd w:val="clear" w:color="auto" w:fill="FFFFFF"/>
          <w:lang w:val="sr-Cyrl-CS"/>
        </w:rPr>
        <w:t xml:space="preserve"> </w:t>
      </w:r>
      <w:r>
        <w:rPr>
          <w:rFonts w:cs="Arial"/>
          <w:bCs/>
          <w:shd w:val="clear" w:color="auto" w:fill="FFFFFF"/>
          <w:lang w:val="sr-Cyrl-CS"/>
        </w:rPr>
        <w:t>umrlih</w:t>
      </w:r>
      <w:r w:rsidR="004665C8" w:rsidRPr="003A094F">
        <w:rPr>
          <w:rFonts w:cs="Arial"/>
          <w:bCs/>
          <w:shd w:val="clear" w:color="auto" w:fill="FFFFFF"/>
          <w:lang w:val="sr-Cyrl-CS"/>
        </w:rPr>
        <w:t xml:space="preserve"> </w:t>
      </w:r>
      <w:r>
        <w:rPr>
          <w:rFonts w:cs="Arial"/>
          <w:bCs/>
          <w:shd w:val="clear" w:color="auto" w:fill="FFFFFF"/>
          <w:lang w:val="sr-Cyrl-CS"/>
        </w:rPr>
        <w:t>vojnih</w:t>
      </w:r>
      <w:r w:rsidR="004665C8" w:rsidRPr="003A094F">
        <w:rPr>
          <w:rFonts w:cs="Arial"/>
          <w:bCs/>
          <w:shd w:val="clear" w:color="auto" w:fill="FFFFFF"/>
          <w:lang w:val="sr-Cyrl-CS"/>
        </w:rPr>
        <w:t xml:space="preserve"> </w:t>
      </w:r>
      <w:r>
        <w:rPr>
          <w:rFonts w:cs="Arial"/>
          <w:bCs/>
          <w:shd w:val="clear" w:color="auto" w:fill="FFFFFF"/>
          <w:lang w:val="sr-Cyrl-CS"/>
        </w:rPr>
        <w:t>invalida</w:t>
      </w:r>
      <w:r w:rsidR="004665C8" w:rsidRPr="003A094F">
        <w:rPr>
          <w:rFonts w:cs="Arial"/>
          <w:bCs/>
          <w:shd w:val="clear" w:color="auto" w:fill="FFFFFF"/>
          <w:lang w:val="sr-Cyrl-CS"/>
        </w:rPr>
        <w:t xml:space="preserve"> </w:t>
      </w:r>
      <w:r>
        <w:rPr>
          <w:rFonts w:cs="Arial"/>
          <w:bCs/>
          <w:shd w:val="clear" w:color="auto" w:fill="FFFFFF"/>
          <w:lang w:val="sr-Cyrl-CS"/>
        </w:rPr>
        <w:t>zasnivaju</w:t>
      </w:r>
      <w:r w:rsidR="004665C8" w:rsidRPr="003A094F">
        <w:rPr>
          <w:rFonts w:cs="Arial"/>
          <w:bCs/>
          <w:shd w:val="clear" w:color="auto" w:fill="FFFFFF"/>
          <w:lang w:val="sr-Cyrl-CS"/>
        </w:rPr>
        <w:t xml:space="preserve"> </w:t>
      </w:r>
      <w:r>
        <w:rPr>
          <w:rFonts w:cs="Arial"/>
          <w:bCs/>
          <w:shd w:val="clear" w:color="auto" w:fill="FFFFFF"/>
          <w:lang w:val="sr-Cyrl-CS"/>
        </w:rPr>
        <w:t>se</w:t>
      </w:r>
      <w:r w:rsidR="004665C8" w:rsidRPr="003A094F">
        <w:rPr>
          <w:rFonts w:cs="Arial"/>
          <w:bCs/>
          <w:shd w:val="clear" w:color="auto" w:fill="FFFFFF"/>
          <w:lang w:val="sr-Cyrl-CS"/>
        </w:rPr>
        <w:t xml:space="preserve"> </w:t>
      </w:r>
      <w:r>
        <w:rPr>
          <w:rFonts w:cs="Arial"/>
          <w:bCs/>
          <w:shd w:val="clear" w:color="auto" w:fill="FFFFFF"/>
          <w:lang w:val="sr-Cyrl-CS"/>
        </w:rPr>
        <w:t>i</w:t>
      </w:r>
      <w:r w:rsidR="004665C8" w:rsidRPr="003A094F">
        <w:rPr>
          <w:rFonts w:cs="Arial"/>
          <w:bCs/>
          <w:shd w:val="clear" w:color="auto" w:fill="FFFFFF"/>
          <w:lang w:val="sr-Cyrl-CS"/>
        </w:rPr>
        <w:t xml:space="preserve"> </w:t>
      </w:r>
      <w:r>
        <w:rPr>
          <w:rFonts w:cs="Arial"/>
          <w:bCs/>
          <w:shd w:val="clear" w:color="auto" w:fill="FFFFFF"/>
          <w:lang w:val="sr-Cyrl-CS"/>
        </w:rPr>
        <w:t>na</w:t>
      </w:r>
      <w:r w:rsidR="004665C8" w:rsidRPr="003A094F">
        <w:rPr>
          <w:rFonts w:cs="Arial"/>
          <w:bCs/>
          <w:shd w:val="clear" w:color="auto" w:fill="FFFFFF"/>
          <w:lang w:val="sr-Cyrl-CS"/>
        </w:rPr>
        <w:t xml:space="preserve"> </w:t>
      </w:r>
      <w:r>
        <w:rPr>
          <w:rFonts w:cs="Arial"/>
          <w:bCs/>
          <w:shd w:val="clear" w:color="auto" w:fill="FFFFFF"/>
          <w:lang w:val="sr-Cyrl-CS"/>
        </w:rPr>
        <w:t>principu</w:t>
      </w:r>
      <w:r w:rsidR="004665C8" w:rsidRPr="003A094F">
        <w:rPr>
          <w:rFonts w:cs="Arial"/>
          <w:bCs/>
          <w:shd w:val="clear" w:color="auto" w:fill="FFFFFF"/>
          <w:lang w:val="sr-Cyrl-CS"/>
        </w:rPr>
        <w:t xml:space="preserve"> </w:t>
      </w:r>
      <w:r>
        <w:rPr>
          <w:rFonts w:cs="Arial"/>
          <w:bCs/>
          <w:shd w:val="clear" w:color="auto" w:fill="FFFFFF"/>
          <w:lang w:val="sr-Cyrl-CS"/>
        </w:rPr>
        <w:t>nacionalnog</w:t>
      </w:r>
      <w:r w:rsidR="004665C8" w:rsidRPr="003A094F">
        <w:rPr>
          <w:rFonts w:cs="Arial"/>
          <w:bCs/>
          <w:shd w:val="clear" w:color="auto" w:fill="FFFFFF"/>
          <w:lang w:val="sr-Cyrl-CS"/>
        </w:rPr>
        <w:t xml:space="preserve"> </w:t>
      </w:r>
      <w:r>
        <w:rPr>
          <w:rFonts w:cs="Arial"/>
          <w:bCs/>
          <w:shd w:val="clear" w:color="auto" w:fill="FFFFFF"/>
          <w:lang w:val="sr-Cyrl-CS"/>
        </w:rPr>
        <w:t>priznanja</w:t>
      </w:r>
      <w:r w:rsidR="004665C8" w:rsidRPr="003A094F">
        <w:rPr>
          <w:rFonts w:cs="Arial"/>
          <w:bCs/>
          <w:lang w:val="sr-Cyrl-CS"/>
        </w:rPr>
        <w:t>.</w:t>
      </w:r>
    </w:p>
    <w:p w:rsidR="00B20A69" w:rsidRDefault="005244F1" w:rsidP="00850C3B">
      <w:pPr>
        <w:spacing w:after="120"/>
        <w:ind w:firstLine="709"/>
        <w:jc w:val="both"/>
        <w:rPr>
          <w:noProof/>
          <w:color w:val="000000"/>
          <w:lang w:val="sr-Cyrl-RS"/>
        </w:rPr>
      </w:pPr>
      <w:r>
        <w:rPr>
          <w:lang w:val="sr-Cyrl-CS"/>
        </w:rPr>
        <w:t>Članom</w:t>
      </w:r>
      <w:r w:rsidR="006A4DCE">
        <w:rPr>
          <w:lang w:val="sr-Cyrl-CS"/>
        </w:rPr>
        <w:t xml:space="preserve"> 5. </w:t>
      </w:r>
      <w:r>
        <w:rPr>
          <w:lang w:val="sr-Cyrl-CS"/>
        </w:rPr>
        <w:t>Zakona</w:t>
      </w:r>
      <w:r w:rsidR="006A4DCE">
        <w:rPr>
          <w:lang w:val="sr-Cyrl-CS"/>
        </w:rPr>
        <w:t xml:space="preserve"> </w:t>
      </w:r>
      <w:r w:rsidR="00D00CF2">
        <w:rPr>
          <w:lang w:val="sr-Cyrl-CS"/>
        </w:rPr>
        <w:t xml:space="preserve"> </w:t>
      </w:r>
      <w:r>
        <w:rPr>
          <w:lang w:val="sr-Cyrl-CS"/>
        </w:rPr>
        <w:t>propisane</w:t>
      </w:r>
      <w:r w:rsidR="004665C8">
        <w:rPr>
          <w:lang w:val="sr-Cyrl-CS"/>
        </w:rPr>
        <w:t xml:space="preserve"> </w:t>
      </w:r>
      <w:r>
        <w:rPr>
          <w:lang w:val="sr-Cyrl-CS"/>
        </w:rPr>
        <w:t>su</w:t>
      </w:r>
      <w:r w:rsidR="006A4DCE" w:rsidRPr="00E30B95">
        <w:rPr>
          <w:noProof/>
          <w:lang w:val="sr-Cyrl-RS"/>
        </w:rPr>
        <w:t xml:space="preserve"> </w:t>
      </w:r>
      <w:r>
        <w:rPr>
          <w:noProof/>
          <w:lang w:val="sr-Cyrl-RS"/>
        </w:rPr>
        <w:t>okolnosti</w:t>
      </w:r>
      <w:r w:rsidR="006A4DCE" w:rsidRPr="00E30B95">
        <w:rPr>
          <w:noProof/>
          <w:lang w:val="sr-Cyrl-RS"/>
        </w:rPr>
        <w:t xml:space="preserve"> </w:t>
      </w:r>
      <w:r>
        <w:rPr>
          <w:noProof/>
          <w:lang w:val="sr-Cyrl-RS"/>
        </w:rPr>
        <w:t>relevantne</w:t>
      </w:r>
      <w:r w:rsidR="006A4DCE" w:rsidRPr="00E30B95">
        <w:rPr>
          <w:noProof/>
          <w:lang w:val="sr-Cyrl-RS"/>
        </w:rPr>
        <w:t xml:space="preserve"> </w:t>
      </w:r>
      <w:r>
        <w:rPr>
          <w:noProof/>
          <w:lang w:val="sr-Cyrl-RS"/>
        </w:rPr>
        <w:t>za</w:t>
      </w:r>
      <w:r w:rsidR="006B5F8F">
        <w:rPr>
          <w:noProof/>
          <w:lang w:val="sr-Cyrl-RS"/>
        </w:rPr>
        <w:t xml:space="preserve"> </w:t>
      </w:r>
      <w:r>
        <w:rPr>
          <w:noProof/>
          <w:lang w:val="sr-Cyrl-RS"/>
        </w:rPr>
        <w:t>definisanje</w:t>
      </w:r>
      <w:r w:rsidR="006B5F8F">
        <w:rPr>
          <w:noProof/>
          <w:lang w:val="sr-Cyrl-RS"/>
        </w:rPr>
        <w:t xml:space="preserve"> </w:t>
      </w:r>
      <w:r>
        <w:rPr>
          <w:noProof/>
          <w:lang w:val="sr-Cyrl-RS"/>
        </w:rPr>
        <w:t>pojma</w:t>
      </w:r>
      <w:r w:rsidR="006B5F8F">
        <w:rPr>
          <w:noProof/>
          <w:lang w:val="sr-Cyrl-RS"/>
        </w:rPr>
        <w:t xml:space="preserve"> </w:t>
      </w:r>
      <w:r>
        <w:rPr>
          <w:noProof/>
          <w:lang w:val="sr-Cyrl-RS"/>
        </w:rPr>
        <w:t>borca</w:t>
      </w:r>
      <w:r w:rsidR="006B5F8F">
        <w:rPr>
          <w:noProof/>
          <w:lang w:val="sr-Cyrl-RS"/>
        </w:rPr>
        <w:t xml:space="preserve"> </w:t>
      </w:r>
      <w:r>
        <w:rPr>
          <w:noProof/>
          <w:lang w:val="sr-Cyrl-RS"/>
        </w:rPr>
        <w:t>i</w:t>
      </w:r>
      <w:r w:rsidR="006B5F8F">
        <w:rPr>
          <w:noProof/>
          <w:lang w:val="sr-Cyrl-RS"/>
        </w:rPr>
        <w:t xml:space="preserve"> </w:t>
      </w:r>
      <w:r>
        <w:rPr>
          <w:noProof/>
          <w:lang w:val="sr-Cyrl-RS"/>
        </w:rPr>
        <w:t>trajanje</w:t>
      </w:r>
      <w:r w:rsidR="006A4DCE" w:rsidRPr="00E30B95">
        <w:rPr>
          <w:noProof/>
          <w:lang w:val="sr-Cyrl-RS"/>
        </w:rPr>
        <w:t xml:space="preserve"> </w:t>
      </w:r>
      <w:r>
        <w:rPr>
          <w:noProof/>
          <w:lang w:val="sr-Cyrl-RS"/>
        </w:rPr>
        <w:t>okolnosti</w:t>
      </w:r>
      <w:r w:rsidR="006B5F8F">
        <w:rPr>
          <w:noProof/>
          <w:lang w:val="sr-Cyrl-RS"/>
        </w:rPr>
        <w:t xml:space="preserve"> </w:t>
      </w:r>
      <w:r>
        <w:rPr>
          <w:noProof/>
          <w:lang w:val="sr-Cyrl-RS"/>
        </w:rPr>
        <w:t>odnosno</w:t>
      </w:r>
      <w:r w:rsidR="006B5F8F">
        <w:rPr>
          <w:noProof/>
          <w:lang w:val="sr-Cyrl-RS"/>
        </w:rPr>
        <w:t xml:space="preserve"> </w:t>
      </w:r>
      <w:r>
        <w:rPr>
          <w:noProof/>
          <w:lang w:val="sr-Cyrl-RS"/>
        </w:rPr>
        <w:t>pripadanje</w:t>
      </w:r>
      <w:r w:rsidR="00EE3B61">
        <w:rPr>
          <w:noProof/>
          <w:lang w:val="sr-Latn-RS"/>
        </w:rPr>
        <w:t xml:space="preserve"> </w:t>
      </w:r>
      <w:r>
        <w:rPr>
          <w:noProof/>
          <w:lang w:val="sr-Cyrl-RS"/>
        </w:rPr>
        <w:t>zvaničnom</w:t>
      </w:r>
      <w:r w:rsidR="006B5F8F">
        <w:rPr>
          <w:noProof/>
          <w:lang w:val="sr-Cyrl-RS"/>
        </w:rPr>
        <w:t xml:space="preserve"> </w:t>
      </w:r>
      <w:r>
        <w:rPr>
          <w:noProof/>
          <w:lang w:val="sr-Cyrl-RS"/>
        </w:rPr>
        <w:t>sistemu</w:t>
      </w:r>
      <w:r w:rsidR="006B5F8F">
        <w:rPr>
          <w:noProof/>
          <w:lang w:val="sr-Cyrl-RS"/>
        </w:rPr>
        <w:t xml:space="preserve"> </w:t>
      </w:r>
      <w:r>
        <w:rPr>
          <w:noProof/>
          <w:lang w:val="sr-Cyrl-RS"/>
        </w:rPr>
        <w:t>odbrane</w:t>
      </w:r>
      <w:r w:rsidR="006B5F8F">
        <w:rPr>
          <w:noProof/>
          <w:lang w:val="sr-Cyrl-RS"/>
        </w:rPr>
        <w:t xml:space="preserve"> </w:t>
      </w:r>
      <w:r>
        <w:rPr>
          <w:noProof/>
          <w:lang w:val="sr-Cyrl-RS"/>
        </w:rPr>
        <w:t>u</w:t>
      </w:r>
      <w:r w:rsidR="006B5F8F">
        <w:rPr>
          <w:noProof/>
          <w:lang w:val="sr-Cyrl-RS"/>
        </w:rPr>
        <w:t xml:space="preserve"> </w:t>
      </w:r>
      <w:r>
        <w:rPr>
          <w:noProof/>
          <w:color w:val="000000"/>
          <w:lang w:val="sr-Cyrl-RS"/>
        </w:rPr>
        <w:t>vršenju</w:t>
      </w:r>
      <w:r w:rsidR="006A4DCE" w:rsidRPr="00150DAB">
        <w:rPr>
          <w:noProof/>
          <w:color w:val="000000"/>
          <w:lang w:val="sr-Cyrl-RS"/>
        </w:rPr>
        <w:t xml:space="preserve"> </w:t>
      </w:r>
      <w:r>
        <w:rPr>
          <w:noProof/>
          <w:color w:val="000000"/>
          <w:lang w:val="sr-Cyrl-RS"/>
        </w:rPr>
        <w:t>vojne</w:t>
      </w:r>
      <w:r w:rsidR="006A4DCE" w:rsidRPr="00150DAB">
        <w:rPr>
          <w:noProof/>
          <w:color w:val="000000"/>
          <w:lang w:val="sr-Cyrl-RS"/>
        </w:rPr>
        <w:t xml:space="preserve"> </w:t>
      </w:r>
      <w:r>
        <w:rPr>
          <w:noProof/>
          <w:color w:val="000000"/>
          <w:lang w:val="sr-Cyrl-RS"/>
        </w:rPr>
        <w:t>dužnosti</w:t>
      </w:r>
      <w:r w:rsidR="006A4DCE" w:rsidRPr="00150DAB">
        <w:rPr>
          <w:noProof/>
          <w:color w:val="000000"/>
          <w:lang w:val="sr-Cyrl-RS"/>
        </w:rPr>
        <w:t xml:space="preserve"> </w:t>
      </w:r>
      <w:r>
        <w:rPr>
          <w:noProof/>
          <w:color w:val="000000"/>
          <w:lang w:val="sr-Cyrl-RS"/>
        </w:rPr>
        <w:t>ili</w:t>
      </w:r>
      <w:r w:rsidR="006A4DCE" w:rsidRPr="00150DAB">
        <w:rPr>
          <w:noProof/>
          <w:color w:val="000000"/>
          <w:lang w:val="sr-Cyrl-RS"/>
        </w:rPr>
        <w:t xml:space="preserve"> </w:t>
      </w:r>
      <w:r>
        <w:rPr>
          <w:noProof/>
          <w:color w:val="000000"/>
          <w:lang w:val="sr-Cyrl-RS"/>
        </w:rPr>
        <w:t>druge</w:t>
      </w:r>
      <w:r w:rsidR="006A4DCE" w:rsidRPr="00150DAB">
        <w:rPr>
          <w:noProof/>
          <w:color w:val="000000"/>
          <w:lang w:val="sr-Cyrl-RS"/>
        </w:rPr>
        <w:t xml:space="preserve"> </w:t>
      </w:r>
      <w:r>
        <w:rPr>
          <w:noProof/>
          <w:color w:val="000000"/>
          <w:lang w:val="sr-Cyrl-RS"/>
        </w:rPr>
        <w:t>dužnosti</w:t>
      </w:r>
      <w:r w:rsidR="006A4DCE" w:rsidRPr="00150DAB">
        <w:rPr>
          <w:noProof/>
          <w:color w:val="000000"/>
          <w:lang w:val="sr-Cyrl-RS"/>
        </w:rPr>
        <w:t xml:space="preserve"> </w:t>
      </w:r>
      <w:r>
        <w:rPr>
          <w:noProof/>
          <w:color w:val="000000"/>
          <w:lang w:val="sr-Cyrl-RS"/>
        </w:rPr>
        <w:t>za</w:t>
      </w:r>
      <w:r w:rsidR="006A4DCE" w:rsidRPr="00150DAB">
        <w:rPr>
          <w:noProof/>
          <w:color w:val="000000"/>
          <w:lang w:val="sr-Cyrl-RS"/>
        </w:rPr>
        <w:t xml:space="preserve"> </w:t>
      </w:r>
      <w:r>
        <w:rPr>
          <w:noProof/>
          <w:color w:val="000000"/>
          <w:lang w:val="sr-Cyrl-RS"/>
        </w:rPr>
        <w:t>vojne</w:t>
      </w:r>
      <w:r w:rsidR="006A4DCE" w:rsidRPr="00150DAB">
        <w:rPr>
          <w:noProof/>
          <w:color w:val="000000"/>
          <w:lang w:val="sr-Cyrl-RS"/>
        </w:rPr>
        <w:t xml:space="preserve"> </w:t>
      </w:r>
      <w:r>
        <w:rPr>
          <w:noProof/>
          <w:color w:val="000000"/>
          <w:lang w:val="sr-Cyrl-RS"/>
        </w:rPr>
        <w:t>ciljeve</w:t>
      </w:r>
      <w:r w:rsidR="006A4DCE" w:rsidRPr="00150DAB">
        <w:rPr>
          <w:noProof/>
          <w:color w:val="000000"/>
          <w:lang w:val="sr-Cyrl-RS"/>
        </w:rPr>
        <w:t xml:space="preserve"> </w:t>
      </w:r>
      <w:r>
        <w:rPr>
          <w:noProof/>
          <w:color w:val="000000"/>
          <w:lang w:val="sr-Cyrl-RS"/>
        </w:rPr>
        <w:t>ili</w:t>
      </w:r>
      <w:r w:rsidR="006A4DCE" w:rsidRPr="00150DAB">
        <w:rPr>
          <w:noProof/>
          <w:color w:val="000000"/>
          <w:lang w:val="sr-Cyrl-RS"/>
        </w:rPr>
        <w:t xml:space="preserve"> </w:t>
      </w:r>
      <w:r>
        <w:rPr>
          <w:noProof/>
          <w:color w:val="000000"/>
          <w:lang w:val="sr-Cyrl-RS"/>
        </w:rPr>
        <w:t>za</w:t>
      </w:r>
      <w:r w:rsidR="006A4DCE" w:rsidRPr="00150DAB">
        <w:rPr>
          <w:noProof/>
          <w:color w:val="000000"/>
          <w:lang w:val="sr-Cyrl-RS"/>
        </w:rPr>
        <w:t xml:space="preserve"> </w:t>
      </w:r>
      <w:r>
        <w:rPr>
          <w:noProof/>
          <w:color w:val="000000"/>
          <w:lang w:val="sr-Cyrl-RS"/>
        </w:rPr>
        <w:t>druge</w:t>
      </w:r>
      <w:r w:rsidR="006A4DCE" w:rsidRPr="00150DAB">
        <w:rPr>
          <w:noProof/>
          <w:color w:val="000000"/>
          <w:lang w:val="sr-Cyrl-RS"/>
        </w:rPr>
        <w:t xml:space="preserve"> </w:t>
      </w:r>
      <w:r>
        <w:rPr>
          <w:noProof/>
          <w:color w:val="000000"/>
          <w:lang w:val="sr-Cyrl-RS"/>
        </w:rPr>
        <w:t>ciljeve</w:t>
      </w:r>
      <w:r w:rsidR="006A4DCE" w:rsidRPr="00150DAB">
        <w:rPr>
          <w:noProof/>
          <w:color w:val="000000"/>
          <w:lang w:val="sr-Cyrl-RS"/>
        </w:rPr>
        <w:t xml:space="preserve"> </w:t>
      </w:r>
      <w:r>
        <w:rPr>
          <w:noProof/>
          <w:color w:val="000000"/>
          <w:lang w:val="sr-Cyrl-RS"/>
        </w:rPr>
        <w:t>državne</w:t>
      </w:r>
      <w:r w:rsidR="006A4DCE" w:rsidRPr="00150DAB">
        <w:rPr>
          <w:noProof/>
          <w:color w:val="000000"/>
          <w:lang w:val="sr-Cyrl-RS"/>
        </w:rPr>
        <w:t xml:space="preserve"> </w:t>
      </w:r>
      <w:r>
        <w:rPr>
          <w:noProof/>
          <w:color w:val="000000"/>
          <w:lang w:val="sr-Cyrl-RS"/>
        </w:rPr>
        <w:t>bezbednosti</w:t>
      </w:r>
      <w:r w:rsidR="006A4DCE" w:rsidRPr="00150DAB">
        <w:rPr>
          <w:noProof/>
          <w:color w:val="000000"/>
          <w:lang w:val="sr-Cyrl-RS"/>
        </w:rPr>
        <w:t xml:space="preserve"> </w:t>
      </w:r>
      <w:r>
        <w:rPr>
          <w:noProof/>
          <w:color w:val="000000"/>
          <w:lang w:val="sr-Cyrl-RS"/>
        </w:rPr>
        <w:t>u</w:t>
      </w:r>
      <w:r w:rsidR="006A4DCE" w:rsidRPr="00150DAB">
        <w:rPr>
          <w:noProof/>
          <w:color w:val="000000"/>
          <w:lang w:val="sr-Cyrl-RS"/>
        </w:rPr>
        <w:t xml:space="preserve"> </w:t>
      </w:r>
      <w:r>
        <w:rPr>
          <w:noProof/>
          <w:color w:val="000000"/>
          <w:lang w:val="sr-Cyrl-RS"/>
        </w:rPr>
        <w:t>ratu</w:t>
      </w:r>
      <w:r w:rsidR="006A4DCE">
        <w:rPr>
          <w:noProof/>
          <w:color w:val="000000"/>
          <w:lang w:val="sr-Cyrl-RS"/>
        </w:rPr>
        <w:t xml:space="preserve"> </w:t>
      </w:r>
      <w:r>
        <w:rPr>
          <w:noProof/>
          <w:color w:val="000000"/>
          <w:lang w:val="sr-Cyrl-RS"/>
        </w:rPr>
        <w:t>ili</w:t>
      </w:r>
      <w:r w:rsidR="006A4DCE">
        <w:rPr>
          <w:noProof/>
          <w:color w:val="000000"/>
          <w:lang w:val="sr-Cyrl-RS"/>
        </w:rPr>
        <w:t xml:space="preserve"> </w:t>
      </w:r>
      <w:r>
        <w:rPr>
          <w:noProof/>
          <w:color w:val="000000"/>
          <w:lang w:val="sr-Cyrl-RS"/>
        </w:rPr>
        <w:t>oružanim</w:t>
      </w:r>
      <w:r w:rsidR="006A4DCE" w:rsidRPr="00150DAB">
        <w:rPr>
          <w:noProof/>
          <w:color w:val="000000"/>
          <w:lang w:val="sr-Cyrl-RS"/>
        </w:rPr>
        <w:t xml:space="preserve"> </w:t>
      </w:r>
      <w:r>
        <w:rPr>
          <w:noProof/>
          <w:color w:val="000000"/>
          <w:lang w:val="sr-Cyrl-RS"/>
        </w:rPr>
        <w:t>akcijama</w:t>
      </w:r>
      <w:r w:rsidR="006A4DCE" w:rsidRPr="00150DAB">
        <w:rPr>
          <w:noProof/>
          <w:color w:val="000000"/>
          <w:lang w:val="sr-Cyrl-RS"/>
        </w:rPr>
        <w:t xml:space="preserve"> </w:t>
      </w:r>
      <w:r>
        <w:rPr>
          <w:noProof/>
          <w:color w:val="000000"/>
          <w:lang w:val="sr-Cyrl-RS"/>
        </w:rPr>
        <w:t>za</w:t>
      </w:r>
      <w:r w:rsidR="006A4DCE" w:rsidRPr="00150DAB">
        <w:rPr>
          <w:noProof/>
          <w:color w:val="000000"/>
          <w:lang w:val="sr-Cyrl-RS"/>
        </w:rPr>
        <w:t xml:space="preserve"> </w:t>
      </w:r>
      <w:r>
        <w:rPr>
          <w:noProof/>
          <w:color w:val="000000"/>
          <w:lang w:val="sr-Cyrl-RS"/>
        </w:rPr>
        <w:t>vreme</w:t>
      </w:r>
      <w:r w:rsidR="006A4DCE" w:rsidRPr="00150DAB">
        <w:rPr>
          <w:noProof/>
          <w:color w:val="000000"/>
          <w:lang w:val="sr-Cyrl-RS"/>
        </w:rPr>
        <w:t xml:space="preserve"> </w:t>
      </w:r>
      <w:r>
        <w:rPr>
          <w:noProof/>
          <w:color w:val="000000"/>
          <w:lang w:val="sr-Cyrl-RS"/>
        </w:rPr>
        <w:t>mira</w:t>
      </w:r>
      <w:r w:rsidR="006A4DCE" w:rsidRPr="00150DAB">
        <w:rPr>
          <w:noProof/>
          <w:color w:val="000000"/>
          <w:lang w:val="sr-Cyrl-RS"/>
        </w:rPr>
        <w:t xml:space="preserve"> </w:t>
      </w:r>
      <w:r>
        <w:rPr>
          <w:noProof/>
          <w:color w:val="000000"/>
          <w:lang w:val="sr-Cyrl-RS"/>
        </w:rPr>
        <w:t>radi</w:t>
      </w:r>
      <w:r w:rsidR="006A4DCE" w:rsidRPr="00150DAB">
        <w:rPr>
          <w:noProof/>
          <w:color w:val="000000"/>
          <w:lang w:val="sr-Cyrl-RS"/>
        </w:rPr>
        <w:t xml:space="preserve"> </w:t>
      </w:r>
      <w:r>
        <w:rPr>
          <w:noProof/>
          <w:color w:val="000000"/>
          <w:lang w:val="sr-Cyrl-RS"/>
        </w:rPr>
        <w:t>odbrane</w:t>
      </w:r>
      <w:r w:rsidR="006A4DCE" w:rsidRPr="00150DAB">
        <w:rPr>
          <w:noProof/>
          <w:color w:val="000000"/>
          <w:lang w:val="sr-Cyrl-RS"/>
        </w:rPr>
        <w:t xml:space="preserve"> </w:t>
      </w:r>
      <w:r>
        <w:rPr>
          <w:noProof/>
          <w:color w:val="000000"/>
          <w:lang w:val="sr-Cyrl-RS"/>
        </w:rPr>
        <w:t>suvereniteta</w:t>
      </w:r>
      <w:r w:rsidR="006A4DCE" w:rsidRPr="00150DAB">
        <w:rPr>
          <w:noProof/>
          <w:color w:val="000000"/>
          <w:lang w:val="sr-Cyrl-RS"/>
        </w:rPr>
        <w:t xml:space="preserve">, </w:t>
      </w:r>
      <w:r>
        <w:rPr>
          <w:noProof/>
          <w:color w:val="000000"/>
          <w:lang w:val="sr-Cyrl-RS"/>
        </w:rPr>
        <w:t>nezavisnosti</w:t>
      </w:r>
      <w:r w:rsidR="006A4DCE" w:rsidRPr="00150DAB">
        <w:rPr>
          <w:noProof/>
          <w:color w:val="000000"/>
          <w:lang w:val="sr-Cyrl-RS"/>
        </w:rPr>
        <w:t xml:space="preserve">, </w:t>
      </w:r>
      <w:r>
        <w:rPr>
          <w:noProof/>
          <w:color w:val="000000"/>
          <w:lang w:val="sr-Cyrl-RS"/>
        </w:rPr>
        <w:t>teritorijalne</w:t>
      </w:r>
      <w:r w:rsidR="006A4DCE" w:rsidRPr="00150DAB">
        <w:rPr>
          <w:noProof/>
          <w:color w:val="000000"/>
          <w:lang w:val="sr-Cyrl-RS"/>
        </w:rPr>
        <w:t xml:space="preserve"> </w:t>
      </w:r>
      <w:r>
        <w:rPr>
          <w:noProof/>
          <w:color w:val="000000"/>
          <w:lang w:val="sr-Cyrl-RS"/>
        </w:rPr>
        <w:t>celokupnosti</w:t>
      </w:r>
      <w:r w:rsidR="006A4DCE" w:rsidRPr="00150DAB">
        <w:rPr>
          <w:noProof/>
          <w:color w:val="000000"/>
          <w:lang w:val="sr-Cyrl-RS"/>
        </w:rPr>
        <w:t xml:space="preserve"> </w:t>
      </w:r>
      <w:r>
        <w:rPr>
          <w:noProof/>
          <w:color w:val="000000"/>
          <w:lang w:val="sr-Cyrl-RS"/>
        </w:rPr>
        <w:t>i</w:t>
      </w:r>
      <w:r w:rsidR="006A4DCE" w:rsidRPr="00150DAB">
        <w:rPr>
          <w:noProof/>
          <w:color w:val="000000"/>
          <w:lang w:val="sr-Cyrl-RS"/>
        </w:rPr>
        <w:t xml:space="preserve"> </w:t>
      </w:r>
      <w:r>
        <w:rPr>
          <w:noProof/>
          <w:color w:val="000000"/>
          <w:lang w:val="sr-Cyrl-RS"/>
        </w:rPr>
        <w:t>ustavnog</w:t>
      </w:r>
      <w:r w:rsidR="006A4DCE">
        <w:rPr>
          <w:noProof/>
          <w:color w:val="000000"/>
          <w:lang w:val="sr-Cyrl-RS"/>
        </w:rPr>
        <w:t xml:space="preserve"> </w:t>
      </w:r>
      <w:r>
        <w:rPr>
          <w:noProof/>
          <w:color w:val="000000"/>
          <w:lang w:val="sr-Cyrl-RS"/>
        </w:rPr>
        <w:t>uređenja</w:t>
      </w:r>
      <w:r w:rsidR="006A4DCE">
        <w:rPr>
          <w:noProof/>
          <w:color w:val="000000"/>
          <w:lang w:val="sr-Cyrl-RS"/>
        </w:rPr>
        <w:t>.</w:t>
      </w:r>
    </w:p>
    <w:p w:rsidR="00B20A69" w:rsidRDefault="005244F1" w:rsidP="00850C3B">
      <w:pPr>
        <w:spacing w:after="120"/>
        <w:ind w:firstLine="709"/>
        <w:jc w:val="both"/>
        <w:rPr>
          <w:noProof/>
          <w:color w:val="000000"/>
          <w:lang w:val="en-US"/>
        </w:rPr>
      </w:pPr>
      <w:r>
        <w:rPr>
          <w:noProof/>
          <w:color w:val="000000"/>
          <w:lang w:val="sr-Cyrl-RS"/>
        </w:rPr>
        <w:t>Odredbom</w:t>
      </w:r>
      <w:r w:rsidR="00B20A69">
        <w:rPr>
          <w:noProof/>
          <w:color w:val="000000"/>
          <w:lang w:val="sr-Cyrl-RS"/>
        </w:rPr>
        <w:t xml:space="preserve"> </w:t>
      </w:r>
      <w:r>
        <w:rPr>
          <w:noProof/>
          <w:color w:val="000000"/>
          <w:lang w:val="sr-Cyrl-RS"/>
        </w:rPr>
        <w:t>tačke</w:t>
      </w:r>
      <w:r w:rsidR="00B20A69">
        <w:rPr>
          <w:noProof/>
          <w:color w:val="000000"/>
          <w:lang w:val="sr-Cyrl-RS"/>
        </w:rPr>
        <w:t xml:space="preserve"> 5) </w:t>
      </w:r>
      <w:r>
        <w:rPr>
          <w:noProof/>
          <w:color w:val="000000"/>
          <w:lang w:val="sr-Cyrl-RS"/>
        </w:rPr>
        <w:t>navedenog</w:t>
      </w:r>
      <w:r w:rsidR="00B20A69">
        <w:rPr>
          <w:noProof/>
          <w:color w:val="000000"/>
          <w:lang w:val="sr-Cyrl-RS"/>
        </w:rPr>
        <w:t xml:space="preserve"> </w:t>
      </w:r>
      <w:r>
        <w:rPr>
          <w:noProof/>
          <w:color w:val="000000"/>
          <w:lang w:val="sr-Cyrl-RS"/>
        </w:rPr>
        <w:t>člana</w:t>
      </w:r>
      <w:r w:rsidR="00B20A69">
        <w:rPr>
          <w:noProof/>
          <w:color w:val="000000"/>
          <w:lang w:val="sr-Cyrl-RS"/>
        </w:rPr>
        <w:t xml:space="preserve"> </w:t>
      </w:r>
      <w:r>
        <w:rPr>
          <w:noProof/>
          <w:color w:val="000000"/>
          <w:lang w:val="sr-Cyrl-RS"/>
        </w:rPr>
        <w:t>propisano</w:t>
      </w:r>
      <w:r w:rsidR="00B20A69">
        <w:rPr>
          <w:noProof/>
          <w:color w:val="000000"/>
          <w:lang w:val="sr-Cyrl-RS"/>
        </w:rPr>
        <w:t xml:space="preserve"> </w:t>
      </w:r>
      <w:r>
        <w:rPr>
          <w:noProof/>
          <w:color w:val="000000"/>
          <w:lang w:val="sr-Cyrl-RS"/>
        </w:rPr>
        <w:t>je</w:t>
      </w:r>
      <w:r w:rsidR="00B20A69">
        <w:rPr>
          <w:noProof/>
          <w:color w:val="000000"/>
          <w:lang w:val="sr-Cyrl-RS"/>
        </w:rPr>
        <w:t xml:space="preserve"> </w:t>
      </w:r>
      <w:r>
        <w:rPr>
          <w:noProof/>
          <w:color w:val="000000"/>
          <w:lang w:val="sr-Cyrl-RS"/>
        </w:rPr>
        <w:t>da</w:t>
      </w:r>
      <w:r w:rsidR="00B20A69">
        <w:rPr>
          <w:noProof/>
          <w:color w:val="000000"/>
          <w:lang w:val="sr-Cyrl-RS"/>
        </w:rPr>
        <w:t xml:space="preserve"> </w:t>
      </w:r>
      <w:r>
        <w:rPr>
          <w:noProof/>
          <w:color w:val="000000"/>
          <w:lang w:val="sr-Cyrl-RS"/>
        </w:rPr>
        <w:t>je</w:t>
      </w:r>
      <w:r w:rsidR="00B20A69">
        <w:rPr>
          <w:noProof/>
          <w:color w:val="000000"/>
          <w:lang w:val="sr-Cyrl-RS"/>
        </w:rPr>
        <w:t xml:space="preserve"> </w:t>
      </w:r>
      <w:r>
        <w:rPr>
          <w:noProof/>
          <w:color w:val="000000"/>
          <w:lang w:val="sr-Cyrl-RS"/>
        </w:rPr>
        <w:t>borac</w:t>
      </w:r>
      <w:r w:rsidR="00B20A69">
        <w:rPr>
          <w:noProof/>
          <w:color w:val="000000"/>
          <w:lang w:val="sr-Cyrl-RS"/>
        </w:rPr>
        <w:t xml:space="preserve"> </w:t>
      </w:r>
      <w:r>
        <w:rPr>
          <w:noProof/>
          <w:color w:val="000000"/>
          <w:lang w:val="sr-Cyrl-RS"/>
        </w:rPr>
        <w:t>državljanin</w:t>
      </w:r>
      <w:r w:rsidR="00B20A69">
        <w:rPr>
          <w:noProof/>
          <w:color w:val="000000"/>
          <w:lang w:val="sr-Cyrl-RS"/>
        </w:rPr>
        <w:t xml:space="preserve"> </w:t>
      </w:r>
      <w:r>
        <w:rPr>
          <w:noProof/>
          <w:color w:val="000000"/>
          <w:lang w:val="sr-Cyrl-RS"/>
        </w:rPr>
        <w:t>Republike</w:t>
      </w:r>
      <w:r w:rsidR="00B20A69">
        <w:rPr>
          <w:noProof/>
          <w:color w:val="000000"/>
          <w:lang w:val="sr-Cyrl-RS"/>
        </w:rPr>
        <w:t xml:space="preserve"> </w:t>
      </w:r>
      <w:r>
        <w:rPr>
          <w:noProof/>
          <w:color w:val="000000"/>
          <w:lang w:val="sr-Cyrl-RS"/>
        </w:rPr>
        <w:t>Srbije</w:t>
      </w:r>
      <w:r w:rsidR="00B20A69">
        <w:rPr>
          <w:noProof/>
          <w:color w:val="000000"/>
          <w:lang w:val="sr-Cyrl-RS"/>
        </w:rPr>
        <w:t xml:space="preserve"> </w:t>
      </w:r>
      <w:r>
        <w:rPr>
          <w:noProof/>
          <w:color w:val="000000"/>
          <w:lang w:val="sr-Cyrl-RS"/>
        </w:rPr>
        <w:t>koji</w:t>
      </w:r>
      <w:r w:rsidR="00B20A69">
        <w:rPr>
          <w:noProof/>
          <w:color w:val="000000"/>
          <w:lang w:val="sr-Cyrl-RS"/>
        </w:rPr>
        <w:t xml:space="preserve"> </w:t>
      </w:r>
      <w:r>
        <w:rPr>
          <w:noProof/>
          <w:color w:val="000000"/>
          <w:lang w:val="sr-Cyrl-RS"/>
        </w:rPr>
        <w:t>je</w:t>
      </w:r>
      <w:r w:rsidR="00B20A69" w:rsidRPr="00150DAB">
        <w:rPr>
          <w:noProof/>
          <w:color w:val="000000"/>
          <w:lang w:val="sr-Cyrl-RS"/>
        </w:rPr>
        <w:t xml:space="preserve"> </w:t>
      </w:r>
      <w:r>
        <w:rPr>
          <w:noProof/>
          <w:color w:val="000000"/>
          <w:lang w:val="sr-Cyrl-RS"/>
        </w:rPr>
        <w:t>kao</w:t>
      </w:r>
      <w:r w:rsidR="00B20A69" w:rsidRPr="00150DAB">
        <w:rPr>
          <w:noProof/>
          <w:color w:val="000000"/>
          <w:lang w:val="sr-Cyrl-RS"/>
        </w:rPr>
        <w:t xml:space="preserve"> </w:t>
      </w:r>
      <w:r>
        <w:rPr>
          <w:noProof/>
          <w:color w:val="000000"/>
          <w:lang w:val="sr-Cyrl-RS"/>
        </w:rPr>
        <w:t>pripadnik</w:t>
      </w:r>
      <w:r w:rsidR="00B20A69" w:rsidRPr="00150DAB">
        <w:rPr>
          <w:noProof/>
          <w:color w:val="000000"/>
          <w:lang w:val="sr-Cyrl-RS"/>
        </w:rPr>
        <w:t xml:space="preserve"> </w:t>
      </w:r>
      <w:r>
        <w:rPr>
          <w:noProof/>
          <w:color w:val="000000"/>
          <w:lang w:val="sr-Cyrl-RS"/>
        </w:rPr>
        <w:t>oružanih</w:t>
      </w:r>
      <w:r w:rsidR="00B20A69" w:rsidRPr="00150DAB">
        <w:rPr>
          <w:noProof/>
          <w:color w:val="000000"/>
          <w:lang w:val="sr-Cyrl-RS"/>
        </w:rPr>
        <w:t xml:space="preserve"> </w:t>
      </w:r>
      <w:r>
        <w:rPr>
          <w:noProof/>
          <w:color w:val="000000"/>
          <w:lang w:val="sr-Cyrl-RS"/>
        </w:rPr>
        <w:t>snaga</w:t>
      </w:r>
      <w:r w:rsidR="00B20A69" w:rsidRPr="00150DAB">
        <w:rPr>
          <w:noProof/>
          <w:color w:val="000000"/>
          <w:lang w:val="sr-Cyrl-RS"/>
        </w:rPr>
        <w:t xml:space="preserve"> </w:t>
      </w:r>
      <w:r>
        <w:rPr>
          <w:noProof/>
          <w:color w:val="000000"/>
          <w:lang w:val="sr-Cyrl-RS"/>
        </w:rPr>
        <w:t>SFRJ</w:t>
      </w:r>
      <w:r w:rsidR="00B20A69" w:rsidRPr="00150DAB">
        <w:rPr>
          <w:noProof/>
          <w:color w:val="000000"/>
          <w:lang w:val="sr-Cyrl-RS"/>
        </w:rPr>
        <w:t xml:space="preserve"> </w:t>
      </w:r>
      <w:r>
        <w:rPr>
          <w:noProof/>
          <w:color w:val="000000"/>
          <w:lang w:val="sr-Cyrl-RS"/>
        </w:rPr>
        <w:t>vršio</w:t>
      </w:r>
      <w:r w:rsidR="00B20A69" w:rsidRPr="00150DAB">
        <w:rPr>
          <w:noProof/>
          <w:color w:val="000000"/>
          <w:lang w:val="sr-Cyrl-RS"/>
        </w:rPr>
        <w:t xml:space="preserve"> </w:t>
      </w:r>
      <w:r>
        <w:rPr>
          <w:noProof/>
          <w:color w:val="000000"/>
          <w:lang w:val="sr-Cyrl-RS"/>
        </w:rPr>
        <w:t>vojne</w:t>
      </w:r>
      <w:r w:rsidR="00B20A69" w:rsidRPr="00150DAB">
        <w:rPr>
          <w:noProof/>
          <w:color w:val="000000"/>
          <w:lang w:val="sr-Cyrl-RS"/>
        </w:rPr>
        <w:t xml:space="preserve"> </w:t>
      </w:r>
      <w:r>
        <w:rPr>
          <w:noProof/>
          <w:color w:val="000000"/>
          <w:lang w:val="sr-Cyrl-RS"/>
        </w:rPr>
        <w:t>dužnosti</w:t>
      </w:r>
      <w:r w:rsidR="00B20A69" w:rsidRPr="00150DAB">
        <w:rPr>
          <w:noProof/>
          <w:color w:val="000000"/>
          <w:lang w:val="sr-Cyrl-RS"/>
        </w:rPr>
        <w:t xml:space="preserve"> </w:t>
      </w:r>
      <w:r>
        <w:rPr>
          <w:noProof/>
          <w:color w:val="000000"/>
          <w:lang w:val="sr-Cyrl-RS"/>
        </w:rPr>
        <w:t>ili</w:t>
      </w:r>
      <w:r w:rsidR="00B20A69" w:rsidRPr="00150DAB">
        <w:rPr>
          <w:noProof/>
          <w:color w:val="000000"/>
          <w:lang w:val="sr-Cyrl-RS"/>
        </w:rPr>
        <w:t xml:space="preserve"> </w:t>
      </w:r>
      <w:r>
        <w:rPr>
          <w:noProof/>
          <w:color w:val="000000"/>
          <w:lang w:val="sr-Cyrl-RS"/>
        </w:rPr>
        <w:t>druge</w:t>
      </w:r>
      <w:r w:rsidR="00B20A69" w:rsidRPr="00150DAB">
        <w:rPr>
          <w:noProof/>
          <w:color w:val="000000"/>
          <w:lang w:val="sr-Cyrl-RS"/>
        </w:rPr>
        <w:t xml:space="preserve"> </w:t>
      </w:r>
      <w:r>
        <w:rPr>
          <w:noProof/>
          <w:color w:val="000000"/>
          <w:lang w:val="sr-Cyrl-RS"/>
        </w:rPr>
        <w:t>dužnosti</w:t>
      </w:r>
      <w:r w:rsidR="00B20A69" w:rsidRPr="00150DAB">
        <w:rPr>
          <w:noProof/>
          <w:color w:val="000000"/>
          <w:lang w:val="sr-Cyrl-RS"/>
        </w:rPr>
        <w:t xml:space="preserve"> </w:t>
      </w:r>
      <w:r>
        <w:rPr>
          <w:noProof/>
          <w:color w:val="000000"/>
          <w:lang w:val="sr-Cyrl-RS"/>
        </w:rPr>
        <w:t>za</w:t>
      </w:r>
      <w:r w:rsidR="00B20A69" w:rsidRPr="00150DAB">
        <w:rPr>
          <w:noProof/>
          <w:color w:val="000000"/>
          <w:lang w:val="sr-Cyrl-RS"/>
        </w:rPr>
        <w:t xml:space="preserve"> </w:t>
      </w:r>
      <w:r>
        <w:rPr>
          <w:noProof/>
          <w:color w:val="000000"/>
          <w:lang w:val="sr-Cyrl-RS"/>
        </w:rPr>
        <w:lastRenderedPageBreak/>
        <w:t>vojne</w:t>
      </w:r>
      <w:r w:rsidR="00B20A69" w:rsidRPr="00150DAB">
        <w:rPr>
          <w:noProof/>
          <w:color w:val="000000"/>
          <w:lang w:val="sr-Cyrl-RS"/>
        </w:rPr>
        <w:t xml:space="preserve"> </w:t>
      </w:r>
      <w:r>
        <w:rPr>
          <w:noProof/>
          <w:color w:val="000000"/>
          <w:lang w:val="sr-Cyrl-RS"/>
        </w:rPr>
        <w:t>ciljeve</w:t>
      </w:r>
      <w:r w:rsidR="00B20A69" w:rsidRPr="00150DAB">
        <w:rPr>
          <w:noProof/>
          <w:color w:val="000000"/>
          <w:lang w:val="sr-Cyrl-RS"/>
        </w:rPr>
        <w:t xml:space="preserve"> </w:t>
      </w:r>
      <w:r>
        <w:rPr>
          <w:noProof/>
          <w:color w:val="000000"/>
          <w:lang w:val="sr-Cyrl-RS"/>
        </w:rPr>
        <w:t>ili</w:t>
      </w:r>
      <w:r w:rsidR="00B20A69" w:rsidRPr="00150DAB">
        <w:rPr>
          <w:noProof/>
          <w:color w:val="000000"/>
          <w:lang w:val="sr-Cyrl-RS"/>
        </w:rPr>
        <w:t xml:space="preserve"> </w:t>
      </w:r>
      <w:r>
        <w:rPr>
          <w:noProof/>
          <w:color w:val="000000"/>
          <w:lang w:val="sr-Cyrl-RS"/>
        </w:rPr>
        <w:t>za</w:t>
      </w:r>
      <w:r w:rsidR="00B20A69" w:rsidRPr="00150DAB">
        <w:rPr>
          <w:noProof/>
          <w:color w:val="000000"/>
          <w:lang w:val="sr-Cyrl-RS"/>
        </w:rPr>
        <w:t xml:space="preserve"> </w:t>
      </w:r>
      <w:r>
        <w:rPr>
          <w:noProof/>
          <w:color w:val="000000"/>
          <w:lang w:val="sr-Cyrl-RS"/>
        </w:rPr>
        <w:t>druge</w:t>
      </w:r>
      <w:r w:rsidR="00B20A69" w:rsidRPr="00150DAB">
        <w:rPr>
          <w:noProof/>
          <w:color w:val="000000"/>
          <w:lang w:val="sr-Cyrl-RS"/>
        </w:rPr>
        <w:t xml:space="preserve"> </w:t>
      </w:r>
      <w:r>
        <w:rPr>
          <w:noProof/>
          <w:color w:val="000000"/>
          <w:lang w:val="sr-Cyrl-RS"/>
        </w:rPr>
        <w:t>ciljeve</w:t>
      </w:r>
      <w:r w:rsidR="00B20A69" w:rsidRPr="00150DAB">
        <w:rPr>
          <w:noProof/>
          <w:color w:val="000000"/>
          <w:lang w:val="sr-Cyrl-RS"/>
        </w:rPr>
        <w:t xml:space="preserve"> </w:t>
      </w:r>
      <w:r>
        <w:rPr>
          <w:noProof/>
          <w:color w:val="000000"/>
          <w:lang w:val="sr-Cyrl-RS"/>
        </w:rPr>
        <w:t>državne</w:t>
      </w:r>
      <w:r w:rsidR="00B20A69" w:rsidRPr="00150DAB">
        <w:rPr>
          <w:noProof/>
          <w:color w:val="000000"/>
          <w:lang w:val="sr-Cyrl-RS"/>
        </w:rPr>
        <w:t xml:space="preserve"> </w:t>
      </w:r>
      <w:r>
        <w:rPr>
          <w:noProof/>
          <w:color w:val="000000"/>
          <w:lang w:val="sr-Cyrl-RS"/>
        </w:rPr>
        <w:t>bezbednosti</w:t>
      </w:r>
      <w:r w:rsidR="00B20A69" w:rsidRPr="00150DAB">
        <w:rPr>
          <w:noProof/>
          <w:color w:val="000000"/>
          <w:lang w:val="sr-Cyrl-RS"/>
        </w:rPr>
        <w:t xml:space="preserve"> </w:t>
      </w:r>
      <w:r>
        <w:rPr>
          <w:noProof/>
          <w:color w:val="000000"/>
          <w:lang w:val="sr-Cyrl-RS"/>
        </w:rPr>
        <w:t>u</w:t>
      </w:r>
      <w:r w:rsidR="00B20A69" w:rsidRPr="00150DAB">
        <w:rPr>
          <w:noProof/>
          <w:color w:val="000000"/>
          <w:lang w:val="sr-Cyrl-RS"/>
        </w:rPr>
        <w:t xml:space="preserve"> </w:t>
      </w:r>
      <w:r>
        <w:rPr>
          <w:noProof/>
          <w:color w:val="000000"/>
          <w:lang w:val="sr-Cyrl-RS"/>
        </w:rPr>
        <w:t>oružanim</w:t>
      </w:r>
      <w:r w:rsidR="00B20A69" w:rsidRPr="00150DAB">
        <w:rPr>
          <w:noProof/>
          <w:color w:val="000000"/>
          <w:lang w:val="sr-Cyrl-RS"/>
        </w:rPr>
        <w:t xml:space="preserve"> </w:t>
      </w:r>
      <w:r>
        <w:rPr>
          <w:noProof/>
          <w:color w:val="000000"/>
          <w:lang w:val="sr-Cyrl-RS"/>
        </w:rPr>
        <w:t>akcijama</w:t>
      </w:r>
      <w:r w:rsidR="00B20A69" w:rsidRPr="00150DAB">
        <w:rPr>
          <w:noProof/>
          <w:color w:val="000000"/>
          <w:lang w:val="sr-Cyrl-RS"/>
        </w:rPr>
        <w:t xml:space="preserve"> </w:t>
      </w:r>
      <w:r>
        <w:rPr>
          <w:noProof/>
          <w:color w:val="000000"/>
          <w:lang w:val="sr-Cyrl-RS"/>
        </w:rPr>
        <w:t>radi</w:t>
      </w:r>
      <w:r w:rsidR="00B20A69" w:rsidRPr="00150DAB">
        <w:rPr>
          <w:noProof/>
          <w:color w:val="000000"/>
          <w:lang w:val="sr-Cyrl-RS"/>
        </w:rPr>
        <w:t xml:space="preserve"> </w:t>
      </w:r>
      <w:r>
        <w:rPr>
          <w:noProof/>
          <w:color w:val="000000"/>
          <w:lang w:val="sr-Cyrl-RS"/>
        </w:rPr>
        <w:t>odbrane</w:t>
      </w:r>
      <w:r w:rsidR="00B20A69" w:rsidRPr="00150DAB">
        <w:rPr>
          <w:noProof/>
          <w:color w:val="000000"/>
          <w:lang w:val="sr-Cyrl-RS"/>
        </w:rPr>
        <w:t xml:space="preserve"> </w:t>
      </w:r>
      <w:r>
        <w:rPr>
          <w:noProof/>
          <w:color w:val="000000"/>
          <w:lang w:val="sr-Cyrl-RS"/>
        </w:rPr>
        <w:t>suvereniteta</w:t>
      </w:r>
      <w:r w:rsidR="00B20A69" w:rsidRPr="00150DAB">
        <w:rPr>
          <w:noProof/>
          <w:color w:val="000000"/>
          <w:lang w:val="sr-Cyrl-RS"/>
        </w:rPr>
        <w:t xml:space="preserve">, </w:t>
      </w:r>
      <w:r>
        <w:rPr>
          <w:noProof/>
          <w:color w:val="000000"/>
          <w:lang w:val="sr-Cyrl-RS"/>
        </w:rPr>
        <w:t>nezavisnosti</w:t>
      </w:r>
      <w:r w:rsidR="00B20A69" w:rsidRPr="00150DAB">
        <w:rPr>
          <w:noProof/>
          <w:color w:val="000000"/>
          <w:lang w:val="sr-Cyrl-RS"/>
        </w:rPr>
        <w:t xml:space="preserve"> </w:t>
      </w:r>
      <w:r>
        <w:rPr>
          <w:noProof/>
          <w:color w:val="000000"/>
          <w:lang w:val="sr-Cyrl-RS"/>
        </w:rPr>
        <w:t>i</w:t>
      </w:r>
      <w:r w:rsidR="00B20A69" w:rsidRPr="00150DAB">
        <w:rPr>
          <w:noProof/>
          <w:color w:val="000000"/>
          <w:lang w:val="sr-Cyrl-RS"/>
        </w:rPr>
        <w:t xml:space="preserve"> </w:t>
      </w:r>
      <w:r>
        <w:rPr>
          <w:noProof/>
          <w:color w:val="000000"/>
          <w:lang w:val="sr-Cyrl-RS"/>
        </w:rPr>
        <w:t>teritorijalne</w:t>
      </w:r>
      <w:r w:rsidR="00B20A69" w:rsidRPr="00150DAB">
        <w:rPr>
          <w:noProof/>
          <w:color w:val="000000"/>
          <w:lang w:val="sr-Cyrl-RS"/>
        </w:rPr>
        <w:t xml:space="preserve"> </w:t>
      </w:r>
      <w:r>
        <w:rPr>
          <w:noProof/>
          <w:color w:val="000000"/>
          <w:lang w:val="sr-Cyrl-RS"/>
        </w:rPr>
        <w:t>celokupnosti</w:t>
      </w:r>
      <w:r w:rsidR="00B20A69" w:rsidRPr="00150DAB">
        <w:rPr>
          <w:noProof/>
          <w:color w:val="000000"/>
          <w:lang w:val="sr-Cyrl-RS"/>
        </w:rPr>
        <w:t xml:space="preserve"> </w:t>
      </w:r>
      <w:r>
        <w:rPr>
          <w:noProof/>
          <w:color w:val="000000"/>
          <w:lang w:val="sr-Cyrl-RS"/>
        </w:rPr>
        <w:t>Socijalističke</w:t>
      </w:r>
      <w:r w:rsidR="00B20A69" w:rsidRPr="00150DAB">
        <w:rPr>
          <w:noProof/>
          <w:color w:val="000000"/>
          <w:lang w:val="sr-Cyrl-RS"/>
        </w:rPr>
        <w:t xml:space="preserve"> </w:t>
      </w:r>
      <w:r>
        <w:rPr>
          <w:noProof/>
          <w:color w:val="000000"/>
          <w:lang w:val="sr-Cyrl-RS"/>
        </w:rPr>
        <w:t>Federativne</w:t>
      </w:r>
      <w:r w:rsidR="00B20A69" w:rsidRPr="00150DAB">
        <w:rPr>
          <w:noProof/>
          <w:color w:val="000000"/>
          <w:lang w:val="sr-Cyrl-RS"/>
        </w:rPr>
        <w:t xml:space="preserve"> </w:t>
      </w:r>
      <w:r>
        <w:rPr>
          <w:noProof/>
          <w:color w:val="000000"/>
          <w:lang w:val="sr-Cyrl-RS"/>
        </w:rPr>
        <w:t>Republike</w:t>
      </w:r>
      <w:r w:rsidR="00B20A69" w:rsidRPr="00150DAB">
        <w:rPr>
          <w:noProof/>
          <w:color w:val="000000"/>
          <w:lang w:val="sr-Cyrl-RS"/>
        </w:rPr>
        <w:t xml:space="preserve"> </w:t>
      </w:r>
      <w:r>
        <w:rPr>
          <w:noProof/>
          <w:color w:val="000000"/>
          <w:lang w:val="sr-Cyrl-RS"/>
        </w:rPr>
        <w:t>Jugoslavije</w:t>
      </w:r>
      <w:r w:rsidR="00B20A69" w:rsidRPr="00150DAB">
        <w:rPr>
          <w:noProof/>
          <w:color w:val="000000"/>
          <w:lang w:val="sr-Cyrl-RS"/>
        </w:rPr>
        <w:t xml:space="preserve"> </w:t>
      </w:r>
      <w:r>
        <w:rPr>
          <w:noProof/>
          <w:color w:val="000000"/>
          <w:lang w:val="sr-Cyrl-RS"/>
        </w:rPr>
        <w:t>u</w:t>
      </w:r>
      <w:r w:rsidR="00B20A69" w:rsidRPr="00150DAB">
        <w:rPr>
          <w:noProof/>
          <w:color w:val="000000"/>
          <w:lang w:val="sr-Cyrl-RS"/>
        </w:rPr>
        <w:t xml:space="preserve"> </w:t>
      </w:r>
      <w:r>
        <w:rPr>
          <w:noProof/>
          <w:color w:val="000000"/>
          <w:lang w:val="sr-Cyrl-RS"/>
        </w:rPr>
        <w:t>periodu</w:t>
      </w:r>
      <w:r w:rsidR="00B20A69" w:rsidRPr="00150DAB">
        <w:rPr>
          <w:noProof/>
          <w:color w:val="000000"/>
          <w:lang w:val="sr-Cyrl-RS"/>
        </w:rPr>
        <w:t xml:space="preserve"> </w:t>
      </w:r>
      <w:r>
        <w:rPr>
          <w:noProof/>
          <w:color w:val="000000"/>
          <w:lang w:val="sr-Cyrl-RS"/>
        </w:rPr>
        <w:t>od</w:t>
      </w:r>
      <w:r w:rsidR="00B20A69" w:rsidRPr="00150DAB">
        <w:rPr>
          <w:noProof/>
          <w:color w:val="000000"/>
          <w:lang w:val="sr-Cyrl-RS"/>
        </w:rPr>
        <w:t xml:space="preserve"> 17. </w:t>
      </w:r>
      <w:r>
        <w:rPr>
          <w:noProof/>
          <w:color w:val="000000"/>
          <w:lang w:val="sr-Cyrl-RS"/>
        </w:rPr>
        <w:t>avgusta</w:t>
      </w:r>
      <w:r w:rsidR="00B20A69" w:rsidRPr="00150DAB">
        <w:rPr>
          <w:noProof/>
          <w:color w:val="000000"/>
          <w:lang w:val="sr-Cyrl-RS"/>
        </w:rPr>
        <w:t xml:space="preserve"> 1990. </w:t>
      </w:r>
      <w:r>
        <w:rPr>
          <w:noProof/>
          <w:color w:val="000000"/>
          <w:lang w:val="sr-Cyrl-RS"/>
        </w:rPr>
        <w:t>godine</w:t>
      </w:r>
      <w:r w:rsidR="00B20A69" w:rsidRPr="00150DAB">
        <w:rPr>
          <w:noProof/>
          <w:color w:val="000000"/>
          <w:lang w:val="sr-Cyrl-RS"/>
        </w:rPr>
        <w:t xml:space="preserve"> </w:t>
      </w:r>
      <w:r>
        <w:rPr>
          <w:noProof/>
          <w:color w:val="000000"/>
          <w:lang w:val="sr-Cyrl-RS"/>
        </w:rPr>
        <w:t>do</w:t>
      </w:r>
      <w:r w:rsidR="00B20A69" w:rsidRPr="00150DAB">
        <w:rPr>
          <w:noProof/>
          <w:color w:val="000000"/>
          <w:lang w:val="sr-Cyrl-RS"/>
        </w:rPr>
        <w:t xml:space="preserve"> 27. </w:t>
      </w:r>
      <w:r>
        <w:rPr>
          <w:noProof/>
          <w:color w:val="000000"/>
          <w:lang w:val="sr-Cyrl-RS"/>
        </w:rPr>
        <w:t>aprila</w:t>
      </w:r>
      <w:r w:rsidR="00B20A69" w:rsidRPr="00150DAB">
        <w:rPr>
          <w:noProof/>
          <w:color w:val="000000"/>
          <w:lang w:val="sr-Cyrl-RS"/>
        </w:rPr>
        <w:t xml:space="preserve"> 1992. </w:t>
      </w:r>
      <w:r>
        <w:rPr>
          <w:noProof/>
          <w:color w:val="000000"/>
          <w:lang w:val="sr-Cyrl-RS"/>
        </w:rPr>
        <w:t>godine</w:t>
      </w:r>
      <w:r w:rsidR="00B20A69" w:rsidRPr="00150DAB">
        <w:rPr>
          <w:noProof/>
          <w:color w:val="000000"/>
          <w:lang w:val="sr-Cyrl-RS"/>
        </w:rPr>
        <w:t xml:space="preserve">, a </w:t>
      </w:r>
      <w:r>
        <w:rPr>
          <w:noProof/>
          <w:color w:val="000000"/>
          <w:lang w:val="sr-Cyrl-RS"/>
        </w:rPr>
        <w:t>za</w:t>
      </w:r>
      <w:r w:rsidR="00B20A69" w:rsidRPr="00150DAB">
        <w:rPr>
          <w:noProof/>
          <w:color w:val="000000"/>
          <w:lang w:val="sr-Cyrl-RS"/>
        </w:rPr>
        <w:t xml:space="preserve"> </w:t>
      </w:r>
      <w:r>
        <w:rPr>
          <w:noProof/>
          <w:color w:val="000000"/>
          <w:lang w:val="sr-Cyrl-RS"/>
        </w:rPr>
        <w:t>pripadnike</w:t>
      </w:r>
      <w:r w:rsidR="00B20A69" w:rsidRPr="00150DAB">
        <w:rPr>
          <w:noProof/>
          <w:color w:val="000000"/>
          <w:lang w:val="sr-Cyrl-RS"/>
        </w:rPr>
        <w:t xml:space="preserve"> </w:t>
      </w:r>
      <w:r>
        <w:rPr>
          <w:noProof/>
          <w:color w:val="000000"/>
          <w:lang w:val="sr-Cyrl-RS"/>
        </w:rPr>
        <w:t>oružanih</w:t>
      </w:r>
      <w:r w:rsidR="00B20A69" w:rsidRPr="00150DAB">
        <w:rPr>
          <w:noProof/>
          <w:color w:val="000000"/>
          <w:lang w:val="sr-Cyrl-RS"/>
        </w:rPr>
        <w:t xml:space="preserve"> </w:t>
      </w:r>
      <w:r>
        <w:rPr>
          <w:noProof/>
          <w:color w:val="000000"/>
          <w:lang w:val="sr-Cyrl-RS"/>
        </w:rPr>
        <w:t>snaga</w:t>
      </w:r>
      <w:r w:rsidR="00B20A69" w:rsidRPr="00150DAB">
        <w:rPr>
          <w:noProof/>
          <w:color w:val="000000"/>
          <w:lang w:val="sr-Cyrl-RS"/>
        </w:rPr>
        <w:t xml:space="preserve"> </w:t>
      </w:r>
      <w:r>
        <w:rPr>
          <w:noProof/>
          <w:color w:val="000000"/>
          <w:lang w:val="sr-Cyrl-RS"/>
        </w:rPr>
        <w:t>SFRJ</w:t>
      </w:r>
      <w:r w:rsidR="00B20A69" w:rsidRPr="00150DAB">
        <w:rPr>
          <w:noProof/>
          <w:color w:val="000000"/>
          <w:lang w:val="sr-Cyrl-RS"/>
        </w:rPr>
        <w:t xml:space="preserve"> </w:t>
      </w:r>
      <w:r>
        <w:rPr>
          <w:noProof/>
          <w:color w:val="000000"/>
          <w:lang w:val="sr-Cyrl-RS"/>
        </w:rPr>
        <w:t>stacioniranih</w:t>
      </w:r>
      <w:r w:rsidR="00B20A69" w:rsidRPr="00150DAB">
        <w:rPr>
          <w:noProof/>
          <w:color w:val="000000"/>
          <w:lang w:val="sr-Cyrl-RS"/>
        </w:rPr>
        <w:t xml:space="preserve"> </w:t>
      </w:r>
      <w:r>
        <w:rPr>
          <w:noProof/>
          <w:color w:val="000000"/>
          <w:lang w:val="sr-Cyrl-RS"/>
        </w:rPr>
        <w:t>na</w:t>
      </w:r>
      <w:r w:rsidR="00B20A69" w:rsidRPr="00150DAB">
        <w:rPr>
          <w:noProof/>
          <w:color w:val="000000"/>
          <w:lang w:val="sr-Cyrl-RS"/>
        </w:rPr>
        <w:t xml:space="preserve"> </w:t>
      </w:r>
      <w:r>
        <w:rPr>
          <w:noProof/>
          <w:color w:val="000000"/>
          <w:lang w:val="sr-Cyrl-RS"/>
        </w:rPr>
        <w:t>teritoriji</w:t>
      </w:r>
      <w:r w:rsidR="00B20A69" w:rsidRPr="00150DAB">
        <w:rPr>
          <w:noProof/>
          <w:color w:val="000000"/>
          <w:lang w:val="sr-Cyrl-RS"/>
        </w:rPr>
        <w:t xml:space="preserve"> </w:t>
      </w:r>
      <w:r>
        <w:rPr>
          <w:noProof/>
          <w:color w:val="000000"/>
          <w:lang w:val="sr-Cyrl-RS"/>
        </w:rPr>
        <w:t>Bosne</w:t>
      </w:r>
      <w:r w:rsidR="00B20A69" w:rsidRPr="00150DAB">
        <w:rPr>
          <w:noProof/>
          <w:color w:val="000000"/>
          <w:lang w:val="sr-Cyrl-RS"/>
        </w:rPr>
        <w:t xml:space="preserve"> </w:t>
      </w:r>
      <w:r>
        <w:rPr>
          <w:noProof/>
          <w:color w:val="000000"/>
          <w:lang w:val="sr-Cyrl-RS"/>
        </w:rPr>
        <w:t>i</w:t>
      </w:r>
      <w:r w:rsidR="00B20A69" w:rsidRPr="00150DAB">
        <w:rPr>
          <w:noProof/>
          <w:color w:val="000000"/>
          <w:lang w:val="sr-Cyrl-RS"/>
        </w:rPr>
        <w:t xml:space="preserve"> </w:t>
      </w:r>
      <w:r>
        <w:rPr>
          <w:noProof/>
          <w:color w:val="000000"/>
          <w:lang w:val="sr-Cyrl-RS"/>
        </w:rPr>
        <w:t>Hercegovine</w:t>
      </w:r>
      <w:r w:rsidR="00B20A69">
        <w:rPr>
          <w:noProof/>
          <w:color w:val="000000"/>
          <w:lang w:val="sr-Cyrl-RS"/>
        </w:rPr>
        <w:t xml:space="preserve"> </w:t>
      </w:r>
      <w:r>
        <w:rPr>
          <w:noProof/>
          <w:color w:val="000000"/>
          <w:lang w:val="sr-Cyrl-RS"/>
        </w:rPr>
        <w:t>do</w:t>
      </w:r>
      <w:r w:rsidR="00B20A69">
        <w:rPr>
          <w:noProof/>
          <w:color w:val="000000"/>
          <w:lang w:val="sr-Cyrl-RS"/>
        </w:rPr>
        <w:t xml:space="preserve"> 19. </w:t>
      </w:r>
      <w:r>
        <w:rPr>
          <w:noProof/>
          <w:color w:val="000000"/>
          <w:lang w:val="sr-Cyrl-RS"/>
        </w:rPr>
        <w:t>maja</w:t>
      </w:r>
      <w:r w:rsidR="00B20A69">
        <w:rPr>
          <w:noProof/>
          <w:color w:val="000000"/>
          <w:lang w:val="sr-Cyrl-RS"/>
        </w:rPr>
        <w:t xml:space="preserve"> 1992. </w:t>
      </w:r>
      <w:r>
        <w:rPr>
          <w:noProof/>
          <w:color w:val="000000"/>
          <w:lang w:val="sr-Cyrl-RS"/>
        </w:rPr>
        <w:t>godine</w:t>
      </w:r>
      <w:r w:rsidR="00B20A69">
        <w:rPr>
          <w:noProof/>
          <w:color w:val="000000"/>
          <w:lang w:val="sr-Cyrl-RS"/>
        </w:rPr>
        <w:t>.</w:t>
      </w:r>
    </w:p>
    <w:p w:rsidR="00F47353" w:rsidRDefault="005244F1" w:rsidP="00850C3B">
      <w:pPr>
        <w:spacing w:after="120"/>
        <w:ind w:firstLine="709"/>
        <w:jc w:val="both"/>
        <w:rPr>
          <w:shd w:val="clear" w:color="auto" w:fill="FFFFFF"/>
          <w:lang w:val="sr-Cyrl-RS"/>
        </w:rPr>
      </w:pPr>
      <w:r>
        <w:rPr>
          <w:noProof/>
          <w:color w:val="000000"/>
          <w:lang w:val="sr-Cyrl-RS"/>
        </w:rPr>
        <w:t>Ustav</w:t>
      </w:r>
      <w:r w:rsidR="0056232C">
        <w:rPr>
          <w:noProof/>
          <w:color w:val="000000"/>
          <w:lang w:val="sr-Cyrl-RS"/>
        </w:rPr>
        <w:t xml:space="preserve"> </w:t>
      </w:r>
      <w:r>
        <w:rPr>
          <w:noProof/>
          <w:color w:val="000000"/>
          <w:lang w:val="sr-Cyrl-RS"/>
        </w:rPr>
        <w:t>propisuje</w:t>
      </w:r>
      <w:r w:rsidR="003E5881">
        <w:rPr>
          <w:noProof/>
          <w:color w:val="000000"/>
          <w:lang w:val="sr-Latn-RS"/>
        </w:rPr>
        <w:t xml:space="preserve"> </w:t>
      </w:r>
      <w:r>
        <w:rPr>
          <w:noProof/>
          <w:color w:val="000000"/>
          <w:lang w:val="sr-Cyrl-RS"/>
        </w:rPr>
        <w:t>da</w:t>
      </w:r>
      <w:r w:rsidR="003E5881">
        <w:rPr>
          <w:noProof/>
          <w:color w:val="000000"/>
          <w:lang w:val="sr-Cyrl-RS"/>
        </w:rPr>
        <w:t xml:space="preserve"> </w:t>
      </w:r>
      <w:r>
        <w:rPr>
          <w:noProof/>
          <w:color w:val="000000"/>
          <w:lang w:val="sr-Cyrl-RS"/>
        </w:rPr>
        <w:t>se</w:t>
      </w:r>
      <w:r w:rsidR="003E5881">
        <w:rPr>
          <w:noProof/>
          <w:color w:val="000000"/>
          <w:lang w:val="sr-Cyrl-RS"/>
        </w:rPr>
        <w:t xml:space="preserve"> </w:t>
      </w:r>
      <w:r>
        <w:rPr>
          <w:noProof/>
          <w:color w:val="000000"/>
          <w:lang w:val="sr-Cyrl-RS"/>
        </w:rPr>
        <w:t>sticanje</w:t>
      </w:r>
      <w:r w:rsidR="003E5881">
        <w:rPr>
          <w:noProof/>
          <w:color w:val="000000"/>
          <w:lang w:val="sr-Cyrl-RS"/>
        </w:rPr>
        <w:t xml:space="preserve"> </w:t>
      </w:r>
      <w:r>
        <w:rPr>
          <w:noProof/>
          <w:color w:val="000000"/>
          <w:lang w:val="sr-Cyrl-RS"/>
        </w:rPr>
        <w:t>i</w:t>
      </w:r>
      <w:r w:rsidR="003E5881">
        <w:rPr>
          <w:noProof/>
          <w:color w:val="000000"/>
          <w:lang w:val="sr-Cyrl-RS"/>
        </w:rPr>
        <w:t xml:space="preserve"> </w:t>
      </w:r>
      <w:r>
        <w:rPr>
          <w:noProof/>
          <w:color w:val="000000"/>
          <w:lang w:val="sr-Cyrl-RS"/>
        </w:rPr>
        <w:t>prestanak</w:t>
      </w:r>
      <w:r w:rsidR="003E5881">
        <w:rPr>
          <w:noProof/>
          <w:color w:val="000000"/>
          <w:lang w:val="sr-Cyrl-RS"/>
        </w:rPr>
        <w:t xml:space="preserve"> </w:t>
      </w:r>
      <w:r>
        <w:rPr>
          <w:noProof/>
          <w:color w:val="000000"/>
          <w:lang w:val="sr-Cyrl-RS"/>
        </w:rPr>
        <w:t>državljanstva</w:t>
      </w:r>
      <w:r w:rsidR="003E5881">
        <w:rPr>
          <w:noProof/>
          <w:color w:val="000000"/>
          <w:lang w:val="sr-Cyrl-RS"/>
        </w:rPr>
        <w:t xml:space="preserve"> </w:t>
      </w:r>
      <w:r>
        <w:rPr>
          <w:noProof/>
          <w:color w:val="000000"/>
          <w:lang w:val="sr-Cyrl-RS"/>
        </w:rPr>
        <w:t>uređuje</w:t>
      </w:r>
      <w:r w:rsidR="003E5881">
        <w:rPr>
          <w:noProof/>
          <w:color w:val="000000"/>
          <w:lang w:val="sr-Cyrl-RS"/>
        </w:rPr>
        <w:t xml:space="preserve"> </w:t>
      </w:r>
      <w:r>
        <w:rPr>
          <w:noProof/>
          <w:color w:val="000000"/>
          <w:lang w:val="sr-Cyrl-RS"/>
        </w:rPr>
        <w:t>zakonom</w:t>
      </w:r>
      <w:r w:rsidR="003E5881">
        <w:rPr>
          <w:shd w:val="clear" w:color="auto" w:fill="FFFFFF"/>
          <w:lang w:val="sr-Cyrl-RS"/>
        </w:rPr>
        <w:t>.</w:t>
      </w:r>
      <w:r w:rsidR="00F47353">
        <w:rPr>
          <w:shd w:val="clear" w:color="auto" w:fill="FFFFFF"/>
          <w:lang w:val="sr-Cyrl-RS"/>
        </w:rPr>
        <w:t xml:space="preserve"> </w:t>
      </w:r>
    </w:p>
    <w:p w:rsidR="00F47353" w:rsidRDefault="005244F1" w:rsidP="00850C3B">
      <w:pPr>
        <w:spacing w:after="120"/>
        <w:ind w:firstLine="709"/>
        <w:jc w:val="both"/>
        <w:rPr>
          <w:color w:val="000000"/>
        </w:rPr>
      </w:pPr>
      <w:r>
        <w:rPr>
          <w:lang w:val="en-US"/>
        </w:rPr>
        <w:t>Članom</w:t>
      </w:r>
      <w:r w:rsidR="00F47353" w:rsidRPr="00F753AA">
        <w:rPr>
          <w:lang w:val="en-US"/>
        </w:rPr>
        <w:t xml:space="preserve"> 1. </w:t>
      </w:r>
      <w:r>
        <w:rPr>
          <w:lang w:val="en-US"/>
        </w:rPr>
        <w:t>Zakona</w:t>
      </w:r>
      <w:r w:rsidR="00F47353" w:rsidRPr="00F753AA">
        <w:rPr>
          <w:lang w:val="en-US"/>
        </w:rPr>
        <w:t xml:space="preserve"> </w:t>
      </w:r>
      <w:r>
        <w:rPr>
          <w:lang w:val="en-US"/>
        </w:rPr>
        <w:t>o</w:t>
      </w:r>
      <w:r w:rsidR="00F47353" w:rsidRPr="00F753AA">
        <w:rPr>
          <w:lang w:val="en-US"/>
        </w:rPr>
        <w:t xml:space="preserve"> </w:t>
      </w:r>
      <w:r>
        <w:rPr>
          <w:lang w:val="en-US"/>
        </w:rPr>
        <w:t>službi</w:t>
      </w:r>
      <w:r w:rsidR="00F47353" w:rsidRPr="00F753AA">
        <w:rPr>
          <w:lang w:val="en-US"/>
        </w:rPr>
        <w:t xml:space="preserve"> </w:t>
      </w:r>
      <w:r>
        <w:rPr>
          <w:lang w:val="en-US"/>
        </w:rPr>
        <w:t>u</w:t>
      </w:r>
      <w:r w:rsidR="00F47353" w:rsidRPr="00F753AA">
        <w:rPr>
          <w:lang w:val="en-US"/>
        </w:rPr>
        <w:t xml:space="preserve"> </w:t>
      </w:r>
      <w:r>
        <w:rPr>
          <w:lang w:val="en-US"/>
        </w:rPr>
        <w:t>oružanim</w:t>
      </w:r>
      <w:r w:rsidR="00F47353" w:rsidRPr="00F753AA">
        <w:rPr>
          <w:lang w:val="en-US"/>
        </w:rPr>
        <w:t xml:space="preserve"> </w:t>
      </w:r>
      <w:r>
        <w:rPr>
          <w:lang w:val="en-US"/>
        </w:rPr>
        <w:t>snagama</w:t>
      </w:r>
      <w:r w:rsidR="00F47353" w:rsidRPr="00F753AA">
        <w:rPr>
          <w:lang w:val="en-US"/>
        </w:rPr>
        <w:t xml:space="preserve"> („</w:t>
      </w:r>
      <w:r>
        <w:rPr>
          <w:lang w:val="en-US"/>
        </w:rPr>
        <w:t>Službeni</w:t>
      </w:r>
      <w:r w:rsidR="00F47353" w:rsidRPr="00F753AA">
        <w:rPr>
          <w:lang w:val="en-US"/>
        </w:rPr>
        <w:t xml:space="preserve"> </w:t>
      </w:r>
      <w:r>
        <w:rPr>
          <w:lang w:val="en-US"/>
        </w:rPr>
        <w:t>list</w:t>
      </w:r>
      <w:r w:rsidR="00F47353" w:rsidRPr="00F753AA">
        <w:rPr>
          <w:lang w:val="en-US"/>
        </w:rPr>
        <w:t xml:space="preserve"> </w:t>
      </w:r>
      <w:r>
        <w:rPr>
          <w:lang w:val="en-US"/>
        </w:rPr>
        <w:t>SFRJ</w:t>
      </w:r>
      <w:r w:rsidR="000F38A0" w:rsidRPr="000F38A0">
        <w:rPr>
          <w:lang w:val="ru-RU"/>
        </w:rPr>
        <w:t>”</w:t>
      </w:r>
      <w:r w:rsidR="00F47353" w:rsidRPr="00F753AA">
        <w:rPr>
          <w:lang w:val="en-US"/>
        </w:rPr>
        <w:t xml:space="preserve">, </w:t>
      </w:r>
      <w:r>
        <w:rPr>
          <w:lang w:val="en-US"/>
        </w:rPr>
        <w:t>br</w:t>
      </w:r>
      <w:r w:rsidR="00F47353" w:rsidRPr="00F753AA">
        <w:rPr>
          <w:lang w:val="en-US"/>
        </w:rPr>
        <w:t xml:space="preserve">. 7/85, 20/89, 40/89 </w:t>
      </w:r>
      <w:r>
        <w:rPr>
          <w:lang w:val="en-US"/>
        </w:rPr>
        <w:t>i</w:t>
      </w:r>
      <w:r w:rsidR="00F47353" w:rsidRPr="00F753AA">
        <w:rPr>
          <w:lang w:val="en-US"/>
        </w:rPr>
        <w:t xml:space="preserve"> 26/90 </w:t>
      </w:r>
      <w:r>
        <w:rPr>
          <w:lang w:val="en-US"/>
        </w:rPr>
        <w:t>i</w:t>
      </w:r>
      <w:r w:rsidR="00F47353" w:rsidRPr="00F753AA">
        <w:rPr>
          <w:lang w:val="en-US"/>
        </w:rPr>
        <w:t xml:space="preserve"> „</w:t>
      </w:r>
      <w:r>
        <w:rPr>
          <w:lang w:val="en-US"/>
        </w:rPr>
        <w:t>Službeni</w:t>
      </w:r>
      <w:r w:rsidR="00F47353" w:rsidRPr="00F753AA">
        <w:rPr>
          <w:lang w:val="en-US"/>
        </w:rPr>
        <w:t xml:space="preserve"> </w:t>
      </w:r>
      <w:r>
        <w:rPr>
          <w:lang w:val="en-US"/>
        </w:rPr>
        <w:t>list</w:t>
      </w:r>
      <w:r w:rsidR="00F47353" w:rsidRPr="00F753AA">
        <w:rPr>
          <w:lang w:val="en-US"/>
        </w:rPr>
        <w:t xml:space="preserve"> </w:t>
      </w:r>
      <w:r>
        <w:rPr>
          <w:lang w:val="en-US"/>
        </w:rPr>
        <w:t>SRJ</w:t>
      </w:r>
      <w:r w:rsidR="000F38A0" w:rsidRPr="000F38A0">
        <w:rPr>
          <w:lang w:val="ru-RU"/>
        </w:rPr>
        <w:t>”</w:t>
      </w:r>
      <w:r w:rsidR="00F47353" w:rsidRPr="00F753AA">
        <w:rPr>
          <w:lang w:val="en-US"/>
        </w:rPr>
        <w:t xml:space="preserve">, </w:t>
      </w:r>
      <w:r>
        <w:rPr>
          <w:lang w:val="en-US"/>
        </w:rPr>
        <w:t>br</w:t>
      </w:r>
      <w:r w:rsidR="00F47353" w:rsidRPr="00F753AA">
        <w:rPr>
          <w:lang w:val="en-US"/>
        </w:rPr>
        <w:t xml:space="preserve">. 31/93 </w:t>
      </w:r>
      <w:r>
        <w:rPr>
          <w:lang w:val="en-US"/>
        </w:rPr>
        <w:t>i</w:t>
      </w:r>
      <w:r w:rsidR="00F47353" w:rsidRPr="00F753AA">
        <w:rPr>
          <w:lang w:val="en-US"/>
        </w:rPr>
        <w:t xml:space="preserve"> 50/93) </w:t>
      </w:r>
      <w:r>
        <w:rPr>
          <w:lang w:val="en-US"/>
        </w:rPr>
        <w:t>bilo</w:t>
      </w:r>
      <w:r w:rsidR="00F47353" w:rsidRPr="00F753AA">
        <w:rPr>
          <w:lang w:val="en-US"/>
        </w:rPr>
        <w:t xml:space="preserve"> </w:t>
      </w:r>
      <w:r>
        <w:rPr>
          <w:lang w:val="en-US"/>
        </w:rPr>
        <w:t>je</w:t>
      </w:r>
      <w:r w:rsidR="00F47353" w:rsidRPr="00F753AA">
        <w:rPr>
          <w:lang w:val="en-US"/>
        </w:rPr>
        <w:t xml:space="preserve"> </w:t>
      </w:r>
      <w:r>
        <w:rPr>
          <w:lang w:val="en-US"/>
        </w:rPr>
        <w:t>propisano</w:t>
      </w:r>
      <w:r w:rsidR="00F47353" w:rsidRPr="00F753AA">
        <w:rPr>
          <w:lang w:val="en-US"/>
        </w:rPr>
        <w:t xml:space="preserve"> </w:t>
      </w:r>
      <w:r>
        <w:rPr>
          <w:lang w:val="en-US"/>
        </w:rPr>
        <w:t>da</w:t>
      </w:r>
      <w:r w:rsidR="00F47353" w:rsidRPr="00F753AA">
        <w:rPr>
          <w:lang w:val="en-US"/>
        </w:rPr>
        <w:t xml:space="preserve"> </w:t>
      </w:r>
      <w:r>
        <w:rPr>
          <w:lang w:val="en-US"/>
        </w:rPr>
        <w:t>se</w:t>
      </w:r>
      <w:r w:rsidR="00F47353" w:rsidRPr="00F753AA">
        <w:rPr>
          <w:lang w:val="en-US"/>
        </w:rPr>
        <w:t xml:space="preserve"> </w:t>
      </w:r>
      <w:r>
        <w:rPr>
          <w:lang w:val="en-US"/>
        </w:rPr>
        <w:t>službom</w:t>
      </w:r>
      <w:r w:rsidR="00F47353" w:rsidRPr="00F753AA">
        <w:rPr>
          <w:lang w:val="en-US"/>
        </w:rPr>
        <w:t xml:space="preserve"> </w:t>
      </w:r>
      <w:r>
        <w:rPr>
          <w:lang w:val="en-US"/>
        </w:rPr>
        <w:t>u</w:t>
      </w:r>
      <w:r w:rsidR="00F47353" w:rsidRPr="00F753AA">
        <w:rPr>
          <w:lang w:val="en-US"/>
        </w:rPr>
        <w:t xml:space="preserve"> </w:t>
      </w:r>
      <w:r>
        <w:rPr>
          <w:lang w:val="en-US"/>
        </w:rPr>
        <w:t>oružanim</w:t>
      </w:r>
      <w:r w:rsidR="00F47353" w:rsidRPr="00F753AA">
        <w:rPr>
          <w:lang w:val="en-US"/>
        </w:rPr>
        <w:t xml:space="preserve"> </w:t>
      </w:r>
      <w:r>
        <w:rPr>
          <w:lang w:val="en-US"/>
        </w:rPr>
        <w:t>snagama</w:t>
      </w:r>
      <w:r w:rsidR="00F47353" w:rsidRPr="00F753AA">
        <w:rPr>
          <w:lang w:val="en-US"/>
        </w:rPr>
        <w:t xml:space="preserve"> </w:t>
      </w:r>
      <w:r>
        <w:rPr>
          <w:lang w:val="en-US"/>
        </w:rPr>
        <w:t>Socijalističke</w:t>
      </w:r>
      <w:r w:rsidR="00F47353" w:rsidRPr="00F753AA">
        <w:rPr>
          <w:lang w:val="en-US"/>
        </w:rPr>
        <w:t xml:space="preserve"> </w:t>
      </w:r>
      <w:r>
        <w:rPr>
          <w:lang w:val="en-US"/>
        </w:rPr>
        <w:t>Federativne</w:t>
      </w:r>
      <w:r w:rsidR="00F47353" w:rsidRPr="00F753AA">
        <w:rPr>
          <w:lang w:val="en-US"/>
        </w:rPr>
        <w:t xml:space="preserve"> </w:t>
      </w:r>
      <w:r>
        <w:rPr>
          <w:lang w:val="en-US"/>
        </w:rPr>
        <w:t>Republike</w:t>
      </w:r>
      <w:r w:rsidR="00F47353" w:rsidRPr="00F753AA">
        <w:rPr>
          <w:lang w:val="en-US"/>
        </w:rPr>
        <w:t xml:space="preserve"> </w:t>
      </w:r>
      <w:r>
        <w:rPr>
          <w:lang w:val="en-US"/>
        </w:rPr>
        <w:t>Jugoslavije</w:t>
      </w:r>
      <w:r w:rsidR="00F47353" w:rsidRPr="00F753AA">
        <w:rPr>
          <w:lang w:val="en-US"/>
        </w:rPr>
        <w:t xml:space="preserve"> </w:t>
      </w:r>
      <w:r>
        <w:rPr>
          <w:lang w:val="en-US"/>
        </w:rPr>
        <w:t>i</w:t>
      </w:r>
      <w:r w:rsidR="00F47353" w:rsidRPr="00F753AA">
        <w:rPr>
          <w:lang w:val="en-US"/>
        </w:rPr>
        <w:t xml:space="preserve"> </w:t>
      </w:r>
      <w:r>
        <w:rPr>
          <w:lang w:val="en-US"/>
        </w:rPr>
        <w:t>u</w:t>
      </w:r>
      <w:r w:rsidR="00F47353" w:rsidRPr="00F753AA">
        <w:rPr>
          <w:lang w:val="en-US"/>
        </w:rPr>
        <w:t xml:space="preserve"> </w:t>
      </w:r>
      <w:r>
        <w:rPr>
          <w:lang w:val="en-US"/>
        </w:rPr>
        <w:t>teritorijalnoj</w:t>
      </w:r>
      <w:r w:rsidR="00F47353" w:rsidRPr="00F753AA">
        <w:rPr>
          <w:lang w:val="en-US"/>
        </w:rPr>
        <w:t xml:space="preserve"> </w:t>
      </w:r>
      <w:r>
        <w:rPr>
          <w:lang w:val="en-US"/>
        </w:rPr>
        <w:t>odbrani</w:t>
      </w:r>
      <w:r w:rsidR="00F47353" w:rsidRPr="00F753AA">
        <w:rPr>
          <w:color w:val="000000"/>
        </w:rPr>
        <w:t xml:space="preserve"> </w:t>
      </w:r>
      <w:r>
        <w:rPr>
          <w:color w:val="000000"/>
        </w:rPr>
        <w:t>smatra</w:t>
      </w:r>
      <w:r w:rsidR="00F47353" w:rsidRPr="00F753AA">
        <w:rPr>
          <w:color w:val="000000"/>
        </w:rPr>
        <w:t xml:space="preserve"> </w:t>
      </w:r>
      <w:r>
        <w:rPr>
          <w:color w:val="000000"/>
        </w:rPr>
        <w:t>vršenje</w:t>
      </w:r>
      <w:r w:rsidR="00F47353" w:rsidRPr="00F753AA">
        <w:rPr>
          <w:color w:val="000000"/>
        </w:rPr>
        <w:t xml:space="preserve"> </w:t>
      </w:r>
      <w:r>
        <w:rPr>
          <w:color w:val="000000"/>
        </w:rPr>
        <w:t>vojnih</w:t>
      </w:r>
      <w:r w:rsidR="00F47353" w:rsidRPr="00F753AA">
        <w:rPr>
          <w:color w:val="000000"/>
        </w:rPr>
        <w:t xml:space="preserve"> </w:t>
      </w:r>
      <w:r>
        <w:rPr>
          <w:color w:val="000000"/>
        </w:rPr>
        <w:t>i</w:t>
      </w:r>
      <w:r w:rsidR="00F47353" w:rsidRPr="00F753AA">
        <w:rPr>
          <w:color w:val="000000"/>
        </w:rPr>
        <w:t xml:space="preserve"> </w:t>
      </w:r>
      <w:r>
        <w:rPr>
          <w:color w:val="000000"/>
        </w:rPr>
        <w:t>drugih</w:t>
      </w:r>
      <w:r w:rsidR="00F47353" w:rsidRPr="00F753AA">
        <w:rPr>
          <w:color w:val="000000"/>
        </w:rPr>
        <w:t xml:space="preserve"> </w:t>
      </w:r>
      <w:r>
        <w:rPr>
          <w:color w:val="000000"/>
        </w:rPr>
        <w:t>dužnosti</w:t>
      </w:r>
      <w:r w:rsidR="00F47353" w:rsidRPr="00F753AA">
        <w:rPr>
          <w:color w:val="000000"/>
        </w:rPr>
        <w:t xml:space="preserve"> </w:t>
      </w:r>
      <w:r>
        <w:rPr>
          <w:color w:val="000000"/>
        </w:rPr>
        <w:t>u</w:t>
      </w:r>
      <w:r w:rsidR="00F47353" w:rsidRPr="00F753AA">
        <w:rPr>
          <w:color w:val="000000"/>
        </w:rPr>
        <w:t xml:space="preserve"> </w:t>
      </w:r>
      <w:r>
        <w:rPr>
          <w:color w:val="000000"/>
        </w:rPr>
        <w:t>Jugoslovenskoj</w:t>
      </w:r>
      <w:r w:rsidR="00F47353" w:rsidRPr="00F753AA">
        <w:rPr>
          <w:color w:val="000000"/>
        </w:rPr>
        <w:t xml:space="preserve"> </w:t>
      </w:r>
      <w:r>
        <w:rPr>
          <w:color w:val="000000"/>
        </w:rPr>
        <w:t>narodnoj</w:t>
      </w:r>
      <w:r w:rsidR="00F47353" w:rsidRPr="00F753AA">
        <w:rPr>
          <w:color w:val="000000"/>
        </w:rPr>
        <w:t xml:space="preserve"> </w:t>
      </w:r>
      <w:r>
        <w:rPr>
          <w:color w:val="000000"/>
        </w:rPr>
        <w:t>armiji</w:t>
      </w:r>
      <w:r w:rsidR="00F47353" w:rsidRPr="00F753AA">
        <w:rPr>
          <w:color w:val="000000"/>
        </w:rPr>
        <w:t xml:space="preserve">  </w:t>
      </w:r>
      <w:r>
        <w:rPr>
          <w:color w:val="000000"/>
        </w:rPr>
        <w:t>i</w:t>
      </w:r>
      <w:r w:rsidR="00F47353" w:rsidRPr="00F753AA">
        <w:rPr>
          <w:color w:val="000000"/>
        </w:rPr>
        <w:t xml:space="preserve"> </w:t>
      </w:r>
      <w:r>
        <w:rPr>
          <w:color w:val="000000"/>
        </w:rPr>
        <w:t>u</w:t>
      </w:r>
      <w:r w:rsidR="00F47353" w:rsidRPr="00F753AA">
        <w:rPr>
          <w:color w:val="000000"/>
        </w:rPr>
        <w:t xml:space="preserve"> </w:t>
      </w:r>
      <w:r>
        <w:rPr>
          <w:color w:val="000000"/>
        </w:rPr>
        <w:t>teritorijalnoj</w:t>
      </w:r>
      <w:r w:rsidR="00F47353" w:rsidRPr="00F753AA">
        <w:rPr>
          <w:color w:val="000000"/>
        </w:rPr>
        <w:t xml:space="preserve"> </w:t>
      </w:r>
      <w:r>
        <w:rPr>
          <w:color w:val="000000"/>
        </w:rPr>
        <w:t>odbrani</w:t>
      </w:r>
      <w:r w:rsidR="00F47353" w:rsidRPr="00F753AA">
        <w:rPr>
          <w:color w:val="000000"/>
        </w:rPr>
        <w:t>.</w:t>
      </w:r>
    </w:p>
    <w:p w:rsidR="00953310" w:rsidRDefault="005244F1" w:rsidP="00850C3B">
      <w:pPr>
        <w:spacing w:after="120"/>
        <w:ind w:firstLine="709"/>
        <w:jc w:val="both"/>
        <w:rPr>
          <w:lang w:val="sr-Cyrl-RS"/>
        </w:rPr>
      </w:pPr>
      <w:r>
        <w:rPr>
          <w:lang w:val="en-US"/>
        </w:rPr>
        <w:t>Zakonom</w:t>
      </w:r>
      <w:r w:rsidR="00F47353" w:rsidRPr="004F2209">
        <w:rPr>
          <w:lang w:val="en-US"/>
        </w:rPr>
        <w:t xml:space="preserve"> </w:t>
      </w:r>
      <w:r>
        <w:rPr>
          <w:lang w:val="en-US"/>
        </w:rPr>
        <w:t>o</w:t>
      </w:r>
      <w:r w:rsidR="00F47353" w:rsidRPr="004F2209">
        <w:rPr>
          <w:lang w:val="en-US"/>
        </w:rPr>
        <w:t xml:space="preserve"> </w:t>
      </w:r>
      <w:r>
        <w:rPr>
          <w:lang w:val="en-US"/>
        </w:rPr>
        <w:t>Vojsci</w:t>
      </w:r>
      <w:r w:rsidR="00F47353" w:rsidRPr="004F2209">
        <w:rPr>
          <w:lang w:val="en-US"/>
        </w:rPr>
        <w:t xml:space="preserve"> </w:t>
      </w:r>
      <w:r>
        <w:rPr>
          <w:lang w:val="en-US"/>
        </w:rPr>
        <w:t>Jugoslavije</w:t>
      </w:r>
      <w:r w:rsidR="00F47353" w:rsidRPr="004F2209">
        <w:rPr>
          <w:lang w:val="en-US"/>
        </w:rPr>
        <w:t xml:space="preserve"> („</w:t>
      </w:r>
      <w:r>
        <w:rPr>
          <w:lang w:val="en-US"/>
        </w:rPr>
        <w:t>Službeni</w:t>
      </w:r>
      <w:r w:rsidR="00F47353" w:rsidRPr="004F2209">
        <w:rPr>
          <w:lang w:val="en-US"/>
        </w:rPr>
        <w:t xml:space="preserve"> </w:t>
      </w:r>
      <w:r>
        <w:rPr>
          <w:lang w:val="en-US"/>
        </w:rPr>
        <w:t>list</w:t>
      </w:r>
      <w:r w:rsidR="00F47353" w:rsidRPr="004F2209">
        <w:rPr>
          <w:lang w:val="en-US"/>
        </w:rPr>
        <w:t xml:space="preserve"> </w:t>
      </w:r>
      <w:r>
        <w:rPr>
          <w:lang w:val="en-US"/>
        </w:rPr>
        <w:t>SRJ</w:t>
      </w:r>
      <w:r w:rsidR="000F38A0" w:rsidRPr="000F38A0">
        <w:rPr>
          <w:lang w:val="ru-RU"/>
        </w:rPr>
        <w:t>”</w:t>
      </w:r>
      <w:r w:rsidR="00F47353" w:rsidRPr="004F2209">
        <w:rPr>
          <w:lang w:val="en-US"/>
        </w:rPr>
        <w:t xml:space="preserve">, </w:t>
      </w:r>
      <w:r>
        <w:rPr>
          <w:lang w:val="en-US"/>
        </w:rPr>
        <w:t>br</w:t>
      </w:r>
      <w:r w:rsidR="00F47353" w:rsidRPr="004F2209">
        <w:rPr>
          <w:lang w:val="en-US"/>
        </w:rPr>
        <w:t xml:space="preserve">. 43/94, 28/96, 44/99, 74/99, 3/02 </w:t>
      </w:r>
      <w:r>
        <w:rPr>
          <w:lang w:val="en-US"/>
        </w:rPr>
        <w:t>i</w:t>
      </w:r>
      <w:r w:rsidR="00F47353" w:rsidRPr="004F2209">
        <w:rPr>
          <w:lang w:val="en-US"/>
        </w:rPr>
        <w:t xml:space="preserve"> 37/02 </w:t>
      </w:r>
      <w:r>
        <w:rPr>
          <w:lang w:val="en-US"/>
        </w:rPr>
        <w:t>i</w:t>
      </w:r>
      <w:r w:rsidR="00F47353" w:rsidRPr="004F2209">
        <w:rPr>
          <w:lang w:val="en-US"/>
        </w:rPr>
        <w:t xml:space="preserve"> „</w:t>
      </w:r>
      <w:r>
        <w:rPr>
          <w:lang w:val="en-US"/>
        </w:rPr>
        <w:t>Službeni</w:t>
      </w:r>
      <w:r w:rsidR="00F47353" w:rsidRPr="004F2209">
        <w:rPr>
          <w:lang w:val="en-US"/>
        </w:rPr>
        <w:t xml:space="preserve"> </w:t>
      </w:r>
      <w:r>
        <w:rPr>
          <w:lang w:val="en-US"/>
        </w:rPr>
        <w:t>list</w:t>
      </w:r>
      <w:r w:rsidR="00F47353" w:rsidRPr="004F2209">
        <w:rPr>
          <w:lang w:val="en-US"/>
        </w:rPr>
        <w:t xml:space="preserve"> </w:t>
      </w:r>
      <w:r>
        <w:rPr>
          <w:lang w:val="en-US"/>
        </w:rPr>
        <w:t>SCG</w:t>
      </w:r>
      <w:r w:rsidR="000F38A0" w:rsidRPr="000F38A0">
        <w:rPr>
          <w:lang w:val="ru-RU"/>
        </w:rPr>
        <w:t>”</w:t>
      </w:r>
      <w:r w:rsidR="00F47353" w:rsidRPr="004F2209">
        <w:rPr>
          <w:lang w:val="en-US"/>
        </w:rPr>
        <w:t xml:space="preserve">, </w:t>
      </w:r>
      <w:r>
        <w:rPr>
          <w:lang w:val="en-US"/>
        </w:rPr>
        <w:t>br</w:t>
      </w:r>
      <w:r w:rsidR="00F47353" w:rsidRPr="004F2209">
        <w:rPr>
          <w:lang w:val="en-US"/>
        </w:rPr>
        <w:t xml:space="preserve">. 7/05 </w:t>
      </w:r>
      <w:r>
        <w:rPr>
          <w:lang w:val="en-US"/>
        </w:rPr>
        <w:t>i</w:t>
      </w:r>
      <w:r w:rsidR="00F47353" w:rsidRPr="004F2209">
        <w:rPr>
          <w:lang w:val="en-US"/>
        </w:rPr>
        <w:t xml:space="preserve"> 44/05) </w:t>
      </w:r>
      <w:r>
        <w:rPr>
          <w:lang w:val="en-US"/>
        </w:rPr>
        <w:t>bilo</w:t>
      </w:r>
      <w:r w:rsidR="00F47353" w:rsidRPr="004F2209">
        <w:rPr>
          <w:lang w:val="en-US"/>
        </w:rPr>
        <w:t xml:space="preserve"> </w:t>
      </w:r>
      <w:r>
        <w:rPr>
          <w:lang w:val="en-US"/>
        </w:rPr>
        <w:t>je</w:t>
      </w:r>
      <w:r w:rsidR="00F47353" w:rsidRPr="004F2209">
        <w:rPr>
          <w:lang w:val="en-US"/>
        </w:rPr>
        <w:t xml:space="preserve"> </w:t>
      </w:r>
      <w:r>
        <w:rPr>
          <w:lang w:val="en-US"/>
        </w:rPr>
        <w:t>propisano</w:t>
      </w:r>
      <w:r w:rsidR="00F47353" w:rsidRPr="004F2209">
        <w:rPr>
          <w:lang w:val="en-US"/>
        </w:rPr>
        <w:t xml:space="preserve">: </w:t>
      </w:r>
      <w:r>
        <w:rPr>
          <w:lang w:val="en-US"/>
        </w:rPr>
        <w:t>da</w:t>
      </w:r>
      <w:r w:rsidR="00F47353" w:rsidRPr="004F2209">
        <w:rPr>
          <w:lang w:val="en-US"/>
        </w:rPr>
        <w:t xml:space="preserve"> </w:t>
      </w:r>
      <w:r>
        <w:rPr>
          <w:lang w:val="en-US"/>
        </w:rPr>
        <w:t>je</w:t>
      </w:r>
      <w:r w:rsidR="00F47353" w:rsidRPr="004F2209">
        <w:rPr>
          <w:lang w:val="en-US"/>
        </w:rPr>
        <w:t xml:space="preserve"> </w:t>
      </w:r>
      <w:r>
        <w:rPr>
          <w:lang w:val="en-US"/>
        </w:rPr>
        <w:t>Vojska</w:t>
      </w:r>
      <w:r w:rsidR="00F47353" w:rsidRPr="004F2209">
        <w:rPr>
          <w:lang w:val="en-US"/>
        </w:rPr>
        <w:t xml:space="preserve"> </w:t>
      </w:r>
      <w:r>
        <w:rPr>
          <w:lang w:val="en-US"/>
        </w:rPr>
        <w:t>Jugoslavije</w:t>
      </w:r>
      <w:r w:rsidR="00F47353" w:rsidRPr="004F2209">
        <w:rPr>
          <w:lang w:val="en-US"/>
        </w:rPr>
        <w:t xml:space="preserve"> </w:t>
      </w:r>
      <w:r>
        <w:rPr>
          <w:lang w:val="en-US"/>
        </w:rPr>
        <w:t>oružana</w:t>
      </w:r>
      <w:r w:rsidR="00F47353" w:rsidRPr="004F2209">
        <w:rPr>
          <w:lang w:val="en-US"/>
        </w:rPr>
        <w:t xml:space="preserve"> </w:t>
      </w:r>
      <w:r>
        <w:rPr>
          <w:lang w:val="en-US"/>
        </w:rPr>
        <w:t>snaga</w:t>
      </w:r>
      <w:r w:rsidR="00F47353" w:rsidRPr="004F2209">
        <w:rPr>
          <w:lang w:val="en-US"/>
        </w:rPr>
        <w:t xml:space="preserve"> </w:t>
      </w:r>
      <w:r>
        <w:rPr>
          <w:lang w:val="en-US"/>
        </w:rPr>
        <w:t>koja</w:t>
      </w:r>
      <w:r w:rsidR="00F47353" w:rsidRPr="004F2209">
        <w:rPr>
          <w:lang w:val="en-US"/>
        </w:rPr>
        <w:t xml:space="preserve"> </w:t>
      </w:r>
      <w:r>
        <w:rPr>
          <w:lang w:val="en-US"/>
        </w:rPr>
        <w:t>brani</w:t>
      </w:r>
      <w:r w:rsidR="00F47353" w:rsidRPr="004F2209">
        <w:rPr>
          <w:lang w:val="en-US"/>
        </w:rPr>
        <w:t xml:space="preserve"> </w:t>
      </w:r>
      <w:r>
        <w:rPr>
          <w:lang w:val="en-US"/>
        </w:rPr>
        <w:t>suverenost</w:t>
      </w:r>
      <w:r w:rsidR="00F47353" w:rsidRPr="004F2209">
        <w:rPr>
          <w:lang w:val="en-US"/>
        </w:rPr>
        <w:t xml:space="preserve">, </w:t>
      </w:r>
      <w:r>
        <w:rPr>
          <w:lang w:val="en-US"/>
        </w:rPr>
        <w:t>teritoriju</w:t>
      </w:r>
      <w:r w:rsidR="00F47353" w:rsidRPr="004F2209">
        <w:rPr>
          <w:lang w:val="en-US"/>
        </w:rPr>
        <w:t xml:space="preserve">, </w:t>
      </w:r>
      <w:r>
        <w:rPr>
          <w:lang w:val="en-US"/>
        </w:rPr>
        <w:t>nezavisnost</w:t>
      </w:r>
      <w:r w:rsidR="00F47353" w:rsidRPr="004F2209">
        <w:rPr>
          <w:lang w:val="en-US"/>
        </w:rPr>
        <w:t xml:space="preserve"> </w:t>
      </w:r>
      <w:r>
        <w:rPr>
          <w:lang w:val="en-US"/>
        </w:rPr>
        <w:t>i</w:t>
      </w:r>
      <w:r w:rsidR="00F47353" w:rsidRPr="004F2209">
        <w:rPr>
          <w:lang w:val="en-US"/>
        </w:rPr>
        <w:t xml:space="preserve"> </w:t>
      </w:r>
      <w:r>
        <w:rPr>
          <w:lang w:val="en-US"/>
        </w:rPr>
        <w:t>ustavni</w:t>
      </w:r>
      <w:r w:rsidR="00F47353" w:rsidRPr="004F2209">
        <w:rPr>
          <w:lang w:val="en-US"/>
        </w:rPr>
        <w:t xml:space="preserve"> </w:t>
      </w:r>
      <w:r>
        <w:rPr>
          <w:lang w:val="en-US"/>
        </w:rPr>
        <w:t>poredak</w:t>
      </w:r>
      <w:r w:rsidR="00F47353" w:rsidRPr="004F2209">
        <w:rPr>
          <w:lang w:val="en-US"/>
        </w:rPr>
        <w:t xml:space="preserve"> </w:t>
      </w:r>
      <w:r>
        <w:rPr>
          <w:lang w:val="en-US"/>
        </w:rPr>
        <w:t>Savezne</w:t>
      </w:r>
      <w:r w:rsidR="00F47353" w:rsidRPr="004F2209">
        <w:rPr>
          <w:lang w:val="en-US"/>
        </w:rPr>
        <w:t xml:space="preserve"> </w:t>
      </w:r>
      <w:r>
        <w:rPr>
          <w:lang w:val="en-US"/>
        </w:rPr>
        <w:t>Republike</w:t>
      </w:r>
      <w:r w:rsidR="00F47353" w:rsidRPr="004F2209">
        <w:rPr>
          <w:lang w:val="en-US"/>
        </w:rPr>
        <w:t xml:space="preserve"> </w:t>
      </w:r>
      <w:r>
        <w:rPr>
          <w:lang w:val="en-US"/>
        </w:rPr>
        <w:t>Jugoslavije</w:t>
      </w:r>
      <w:r w:rsidR="00F47353" w:rsidRPr="004F2209">
        <w:rPr>
          <w:lang w:val="en-US"/>
        </w:rPr>
        <w:t xml:space="preserve"> (</w:t>
      </w:r>
      <w:r>
        <w:rPr>
          <w:lang w:val="en-US"/>
        </w:rPr>
        <w:t>član</w:t>
      </w:r>
      <w:r w:rsidR="00D35C39">
        <w:rPr>
          <w:lang w:val="en-US"/>
        </w:rPr>
        <w:t xml:space="preserve"> 1</w:t>
      </w:r>
      <w:r w:rsidR="00F47353" w:rsidRPr="004F2209">
        <w:rPr>
          <w:lang w:val="en-US"/>
        </w:rPr>
        <w:t xml:space="preserve">); </w:t>
      </w:r>
      <w:r>
        <w:rPr>
          <w:lang w:val="en-US"/>
        </w:rPr>
        <w:t>da</w:t>
      </w:r>
      <w:r w:rsidR="00F47353" w:rsidRPr="004F2209">
        <w:rPr>
          <w:lang w:val="en-US"/>
        </w:rPr>
        <w:t xml:space="preserve"> </w:t>
      </w:r>
      <w:r>
        <w:rPr>
          <w:lang w:val="en-US"/>
        </w:rPr>
        <w:t>Vojsku</w:t>
      </w:r>
      <w:r w:rsidR="00F47353" w:rsidRPr="004F2209">
        <w:rPr>
          <w:lang w:val="en-US"/>
        </w:rPr>
        <w:t xml:space="preserve"> </w:t>
      </w:r>
      <w:r>
        <w:rPr>
          <w:lang w:val="en-US"/>
        </w:rPr>
        <w:t>sačinjavaju</w:t>
      </w:r>
      <w:r w:rsidR="00F47353" w:rsidRPr="004F2209">
        <w:rPr>
          <w:lang w:val="en-US"/>
        </w:rPr>
        <w:t xml:space="preserve"> </w:t>
      </w:r>
      <w:r>
        <w:rPr>
          <w:lang w:val="en-US"/>
        </w:rPr>
        <w:t>stalni</w:t>
      </w:r>
      <w:r w:rsidR="00F47353" w:rsidRPr="004F2209">
        <w:rPr>
          <w:lang w:val="en-US"/>
        </w:rPr>
        <w:t xml:space="preserve"> </w:t>
      </w:r>
      <w:r>
        <w:rPr>
          <w:lang w:val="en-US"/>
        </w:rPr>
        <w:t>i</w:t>
      </w:r>
      <w:r w:rsidR="00F47353" w:rsidRPr="004F2209">
        <w:rPr>
          <w:lang w:val="en-US"/>
        </w:rPr>
        <w:t xml:space="preserve"> </w:t>
      </w:r>
      <w:r>
        <w:rPr>
          <w:lang w:val="en-US"/>
        </w:rPr>
        <w:t>rezervni</w:t>
      </w:r>
      <w:r w:rsidR="00F47353" w:rsidRPr="004F2209">
        <w:rPr>
          <w:lang w:val="en-US"/>
        </w:rPr>
        <w:t xml:space="preserve"> </w:t>
      </w:r>
      <w:r>
        <w:rPr>
          <w:lang w:val="en-US"/>
        </w:rPr>
        <w:t>sastav</w:t>
      </w:r>
      <w:r w:rsidR="00F47353" w:rsidRPr="004F2209">
        <w:rPr>
          <w:lang w:val="en-US"/>
        </w:rPr>
        <w:t xml:space="preserve"> (</w:t>
      </w:r>
      <w:r>
        <w:rPr>
          <w:lang w:val="en-US"/>
        </w:rPr>
        <w:t>član</w:t>
      </w:r>
      <w:r w:rsidR="00D35C39">
        <w:rPr>
          <w:lang w:val="en-US"/>
        </w:rPr>
        <w:t xml:space="preserve"> 7,</w:t>
      </w:r>
      <w:r w:rsidR="00F47353" w:rsidRPr="004F2209">
        <w:rPr>
          <w:lang w:val="en-US"/>
        </w:rPr>
        <w:t xml:space="preserve"> </w:t>
      </w:r>
      <w:r>
        <w:rPr>
          <w:lang w:val="en-US"/>
        </w:rPr>
        <w:t>stav</w:t>
      </w:r>
      <w:r w:rsidR="00D35C39">
        <w:rPr>
          <w:lang w:val="en-US"/>
        </w:rPr>
        <w:t xml:space="preserve"> 1</w:t>
      </w:r>
      <w:r w:rsidR="00F47353" w:rsidRPr="004F2209">
        <w:rPr>
          <w:lang w:val="en-US"/>
        </w:rPr>
        <w:t xml:space="preserve">); </w:t>
      </w:r>
      <w:r>
        <w:rPr>
          <w:lang w:val="en-US"/>
        </w:rPr>
        <w:t>da</w:t>
      </w:r>
      <w:r w:rsidR="00F47353" w:rsidRPr="004F2209">
        <w:rPr>
          <w:lang w:val="en-US"/>
        </w:rPr>
        <w:t xml:space="preserve"> </w:t>
      </w:r>
      <w:r>
        <w:rPr>
          <w:lang w:val="en-US"/>
        </w:rPr>
        <w:t>stalni</w:t>
      </w:r>
      <w:r w:rsidR="00F47353" w:rsidRPr="004F2209">
        <w:rPr>
          <w:lang w:val="en-US"/>
        </w:rPr>
        <w:t xml:space="preserve"> </w:t>
      </w:r>
      <w:r>
        <w:rPr>
          <w:lang w:val="en-US"/>
        </w:rPr>
        <w:t>sastav</w:t>
      </w:r>
      <w:r w:rsidR="00F47353" w:rsidRPr="004F2209">
        <w:rPr>
          <w:lang w:val="en-US"/>
        </w:rPr>
        <w:t xml:space="preserve"> </w:t>
      </w:r>
      <w:r>
        <w:rPr>
          <w:lang w:val="en-US"/>
        </w:rPr>
        <w:t>Vojske</w:t>
      </w:r>
      <w:r w:rsidR="00F47353" w:rsidRPr="004F2209">
        <w:rPr>
          <w:lang w:val="en-US"/>
        </w:rPr>
        <w:t xml:space="preserve"> </w:t>
      </w:r>
      <w:r>
        <w:rPr>
          <w:lang w:val="en-US"/>
        </w:rPr>
        <w:t>sačinjavaju</w:t>
      </w:r>
      <w:r w:rsidR="00F47353" w:rsidRPr="004F2209">
        <w:rPr>
          <w:lang w:val="en-US"/>
        </w:rPr>
        <w:t xml:space="preserve"> </w:t>
      </w:r>
      <w:r>
        <w:rPr>
          <w:lang w:val="en-US"/>
        </w:rPr>
        <w:t>profesionalni</w:t>
      </w:r>
      <w:r w:rsidR="00F47353" w:rsidRPr="004F2209">
        <w:rPr>
          <w:lang w:val="en-US"/>
        </w:rPr>
        <w:t xml:space="preserve"> </w:t>
      </w:r>
      <w:r>
        <w:rPr>
          <w:lang w:val="en-US"/>
        </w:rPr>
        <w:t>vojnici</w:t>
      </w:r>
      <w:r w:rsidR="00F47353" w:rsidRPr="004F2209">
        <w:rPr>
          <w:lang w:val="en-US"/>
        </w:rPr>
        <w:t xml:space="preserve"> </w:t>
      </w:r>
      <w:r>
        <w:rPr>
          <w:lang w:val="en-US"/>
        </w:rPr>
        <w:t>i</w:t>
      </w:r>
      <w:r w:rsidR="00F47353" w:rsidRPr="004F2209">
        <w:rPr>
          <w:lang w:val="en-US"/>
        </w:rPr>
        <w:t xml:space="preserve"> </w:t>
      </w:r>
      <w:r>
        <w:rPr>
          <w:lang w:val="en-US"/>
        </w:rPr>
        <w:t>vojnici</w:t>
      </w:r>
      <w:r w:rsidR="00F47353" w:rsidRPr="004F2209">
        <w:rPr>
          <w:lang w:val="en-US"/>
        </w:rPr>
        <w:t xml:space="preserve"> </w:t>
      </w:r>
      <w:r>
        <w:rPr>
          <w:lang w:val="en-US"/>
        </w:rPr>
        <w:t>na</w:t>
      </w:r>
      <w:r w:rsidR="00F47353" w:rsidRPr="004F2209">
        <w:rPr>
          <w:lang w:val="en-US"/>
        </w:rPr>
        <w:t xml:space="preserve"> </w:t>
      </w:r>
      <w:r>
        <w:rPr>
          <w:lang w:val="en-US"/>
        </w:rPr>
        <w:t>služenju</w:t>
      </w:r>
      <w:r w:rsidR="00F47353" w:rsidRPr="004F2209">
        <w:rPr>
          <w:lang w:val="en-US"/>
        </w:rPr>
        <w:t xml:space="preserve"> </w:t>
      </w:r>
      <w:r>
        <w:rPr>
          <w:lang w:val="en-US"/>
        </w:rPr>
        <w:t>vojnog</w:t>
      </w:r>
      <w:r w:rsidR="00F47353" w:rsidRPr="004F2209">
        <w:rPr>
          <w:lang w:val="en-US"/>
        </w:rPr>
        <w:t xml:space="preserve"> </w:t>
      </w:r>
      <w:r>
        <w:rPr>
          <w:lang w:val="en-US"/>
        </w:rPr>
        <w:t>roka</w:t>
      </w:r>
      <w:r w:rsidR="00F47353" w:rsidRPr="004F2209">
        <w:rPr>
          <w:lang w:val="en-US"/>
        </w:rPr>
        <w:t xml:space="preserve"> (</w:t>
      </w:r>
      <w:r>
        <w:rPr>
          <w:lang w:val="en-US"/>
        </w:rPr>
        <w:t>član</w:t>
      </w:r>
      <w:r w:rsidR="00D35C39">
        <w:rPr>
          <w:lang w:val="en-US"/>
        </w:rPr>
        <w:t xml:space="preserve"> 7,</w:t>
      </w:r>
      <w:r w:rsidR="00F47353" w:rsidRPr="004F2209">
        <w:rPr>
          <w:lang w:val="en-US"/>
        </w:rPr>
        <w:t xml:space="preserve"> </w:t>
      </w:r>
      <w:r>
        <w:rPr>
          <w:lang w:val="en-US"/>
        </w:rPr>
        <w:t>stav</w:t>
      </w:r>
      <w:r w:rsidR="00F47353" w:rsidRPr="004F2209">
        <w:rPr>
          <w:lang w:val="en-US"/>
        </w:rPr>
        <w:t xml:space="preserve"> 2); </w:t>
      </w:r>
      <w:r>
        <w:rPr>
          <w:lang w:val="en-US"/>
        </w:rPr>
        <w:t>da</w:t>
      </w:r>
      <w:r w:rsidR="00F47353" w:rsidRPr="004F2209">
        <w:rPr>
          <w:lang w:val="en-US"/>
        </w:rPr>
        <w:t xml:space="preserve"> </w:t>
      </w:r>
      <w:r>
        <w:rPr>
          <w:lang w:val="en-US"/>
        </w:rPr>
        <w:t>su</w:t>
      </w:r>
      <w:r w:rsidR="00F47353" w:rsidRPr="004F2209">
        <w:rPr>
          <w:lang w:val="en-US"/>
        </w:rPr>
        <w:t xml:space="preserve"> </w:t>
      </w:r>
      <w:r>
        <w:rPr>
          <w:lang w:val="en-US"/>
        </w:rPr>
        <w:t>profesionalni</w:t>
      </w:r>
      <w:r w:rsidR="00F47353" w:rsidRPr="004F2209">
        <w:rPr>
          <w:lang w:val="en-US"/>
        </w:rPr>
        <w:t xml:space="preserve"> </w:t>
      </w:r>
      <w:r>
        <w:rPr>
          <w:lang w:val="en-US"/>
        </w:rPr>
        <w:t>vojnici</w:t>
      </w:r>
      <w:r w:rsidR="00F47353" w:rsidRPr="004F2209">
        <w:rPr>
          <w:lang w:val="en-US"/>
        </w:rPr>
        <w:t xml:space="preserve"> – </w:t>
      </w:r>
      <w:r>
        <w:rPr>
          <w:lang w:val="en-US"/>
        </w:rPr>
        <w:t>profesionalni</w:t>
      </w:r>
      <w:r w:rsidR="00F47353" w:rsidRPr="004F2209">
        <w:rPr>
          <w:lang w:val="en-US"/>
        </w:rPr>
        <w:t xml:space="preserve"> </w:t>
      </w:r>
      <w:r>
        <w:rPr>
          <w:lang w:val="en-US"/>
        </w:rPr>
        <w:t>oficiri</w:t>
      </w:r>
      <w:r w:rsidR="00F47353" w:rsidRPr="004F2209">
        <w:rPr>
          <w:lang w:val="en-US"/>
        </w:rPr>
        <w:t xml:space="preserve">, </w:t>
      </w:r>
      <w:r>
        <w:rPr>
          <w:lang w:val="en-US"/>
        </w:rPr>
        <w:t>profesionalni</w:t>
      </w:r>
      <w:r w:rsidR="00F47353" w:rsidRPr="004F2209">
        <w:rPr>
          <w:lang w:val="en-US"/>
        </w:rPr>
        <w:t xml:space="preserve"> </w:t>
      </w:r>
      <w:r>
        <w:rPr>
          <w:lang w:val="en-US"/>
        </w:rPr>
        <w:t>podoficiri</w:t>
      </w:r>
      <w:r w:rsidR="00F47353" w:rsidRPr="004F2209">
        <w:rPr>
          <w:lang w:val="en-US"/>
        </w:rPr>
        <w:t xml:space="preserve"> </w:t>
      </w:r>
      <w:r>
        <w:rPr>
          <w:lang w:val="en-US"/>
        </w:rPr>
        <w:t>i</w:t>
      </w:r>
      <w:r w:rsidR="00F47353" w:rsidRPr="004F2209">
        <w:rPr>
          <w:lang w:val="en-US"/>
        </w:rPr>
        <w:t xml:space="preserve"> </w:t>
      </w:r>
      <w:r>
        <w:rPr>
          <w:lang w:val="en-US"/>
        </w:rPr>
        <w:t>oficiri</w:t>
      </w:r>
      <w:r w:rsidR="00F47353" w:rsidRPr="004F2209">
        <w:rPr>
          <w:lang w:val="en-US"/>
        </w:rPr>
        <w:t xml:space="preserve"> </w:t>
      </w:r>
      <w:r>
        <w:rPr>
          <w:lang w:val="en-US"/>
        </w:rPr>
        <w:t>po</w:t>
      </w:r>
      <w:r w:rsidR="00F47353" w:rsidRPr="004F2209">
        <w:rPr>
          <w:lang w:val="en-US"/>
        </w:rPr>
        <w:t xml:space="preserve"> </w:t>
      </w:r>
      <w:r>
        <w:rPr>
          <w:lang w:val="en-US"/>
        </w:rPr>
        <w:t>ugovoru</w:t>
      </w:r>
      <w:r w:rsidR="00F47353" w:rsidRPr="004F2209">
        <w:rPr>
          <w:lang w:val="en-US"/>
        </w:rPr>
        <w:t xml:space="preserve">, </w:t>
      </w:r>
      <w:r>
        <w:rPr>
          <w:lang w:val="en-US"/>
        </w:rPr>
        <w:t>podoficiri</w:t>
      </w:r>
      <w:r w:rsidR="00F47353" w:rsidRPr="004F2209">
        <w:rPr>
          <w:lang w:val="en-US"/>
        </w:rPr>
        <w:t xml:space="preserve"> </w:t>
      </w:r>
      <w:r>
        <w:rPr>
          <w:lang w:val="en-US"/>
        </w:rPr>
        <w:t>po</w:t>
      </w:r>
      <w:r w:rsidR="00F47353" w:rsidRPr="004F2209">
        <w:rPr>
          <w:lang w:val="en-US"/>
        </w:rPr>
        <w:t xml:space="preserve"> </w:t>
      </w:r>
      <w:r>
        <w:rPr>
          <w:lang w:val="en-US"/>
        </w:rPr>
        <w:t>ugovoru</w:t>
      </w:r>
      <w:r w:rsidR="00F47353" w:rsidRPr="004F2209">
        <w:rPr>
          <w:lang w:val="en-US"/>
        </w:rPr>
        <w:t xml:space="preserve"> </w:t>
      </w:r>
      <w:r>
        <w:rPr>
          <w:lang w:val="en-US"/>
        </w:rPr>
        <w:t>i</w:t>
      </w:r>
      <w:r w:rsidR="00F47353" w:rsidRPr="004F2209">
        <w:rPr>
          <w:lang w:val="en-US"/>
        </w:rPr>
        <w:t xml:space="preserve"> </w:t>
      </w:r>
      <w:r>
        <w:rPr>
          <w:lang w:val="en-US"/>
        </w:rPr>
        <w:t>vojnici</w:t>
      </w:r>
      <w:r w:rsidR="00F47353" w:rsidRPr="004F2209">
        <w:rPr>
          <w:lang w:val="en-US"/>
        </w:rPr>
        <w:t xml:space="preserve"> </w:t>
      </w:r>
      <w:r>
        <w:rPr>
          <w:lang w:val="en-US"/>
        </w:rPr>
        <w:t>po</w:t>
      </w:r>
      <w:r w:rsidR="00F47353" w:rsidRPr="004F2209">
        <w:rPr>
          <w:lang w:val="en-US"/>
        </w:rPr>
        <w:t xml:space="preserve"> </w:t>
      </w:r>
      <w:r>
        <w:rPr>
          <w:lang w:val="en-US"/>
        </w:rPr>
        <w:t>ugovoru</w:t>
      </w:r>
      <w:r w:rsidR="00F47353" w:rsidRPr="004F2209">
        <w:rPr>
          <w:lang w:val="en-US"/>
        </w:rPr>
        <w:t xml:space="preserve"> (</w:t>
      </w:r>
      <w:r>
        <w:rPr>
          <w:lang w:val="en-US"/>
        </w:rPr>
        <w:t>član</w:t>
      </w:r>
      <w:r w:rsidR="00F47353" w:rsidRPr="004F2209">
        <w:rPr>
          <w:lang w:val="en-US"/>
        </w:rPr>
        <w:t xml:space="preserve"> 7</w:t>
      </w:r>
      <w:r w:rsidR="00D35C39">
        <w:rPr>
          <w:lang w:val="sr-Cyrl-RS"/>
        </w:rPr>
        <w:t>,</w:t>
      </w:r>
      <w:r w:rsidR="00F47353" w:rsidRPr="004F2209">
        <w:rPr>
          <w:lang w:val="en-US"/>
        </w:rPr>
        <w:t xml:space="preserve"> </w:t>
      </w:r>
      <w:r>
        <w:rPr>
          <w:lang w:val="en-US"/>
        </w:rPr>
        <w:t>stav</w:t>
      </w:r>
      <w:r w:rsidR="00F47353" w:rsidRPr="004F2209">
        <w:rPr>
          <w:lang w:val="en-US"/>
        </w:rPr>
        <w:t xml:space="preserve"> 3); </w:t>
      </w:r>
      <w:r>
        <w:rPr>
          <w:lang w:val="en-US"/>
        </w:rPr>
        <w:t>da</w:t>
      </w:r>
      <w:r w:rsidR="00F47353" w:rsidRPr="004F2209">
        <w:rPr>
          <w:lang w:val="en-US"/>
        </w:rPr>
        <w:t xml:space="preserve"> </w:t>
      </w:r>
      <w:r>
        <w:rPr>
          <w:lang w:val="en-US"/>
        </w:rPr>
        <w:t>su</w:t>
      </w:r>
      <w:r w:rsidR="00F47353" w:rsidRPr="004F2209">
        <w:rPr>
          <w:lang w:val="en-US"/>
        </w:rPr>
        <w:t xml:space="preserve"> </w:t>
      </w:r>
      <w:r>
        <w:rPr>
          <w:lang w:val="en-US"/>
        </w:rPr>
        <w:t>vojni</w:t>
      </w:r>
      <w:r w:rsidR="00F47353" w:rsidRPr="004F2209">
        <w:rPr>
          <w:lang w:val="en-US"/>
        </w:rPr>
        <w:t xml:space="preserve"> </w:t>
      </w:r>
      <w:r>
        <w:rPr>
          <w:lang w:val="en-US"/>
        </w:rPr>
        <w:t>osiguranici</w:t>
      </w:r>
      <w:r w:rsidR="00F47353" w:rsidRPr="004F2209">
        <w:rPr>
          <w:lang w:val="en-US"/>
        </w:rPr>
        <w:t xml:space="preserve">, </w:t>
      </w:r>
      <w:r>
        <w:rPr>
          <w:lang w:val="en-US"/>
        </w:rPr>
        <w:t>u</w:t>
      </w:r>
      <w:r w:rsidR="00F47353" w:rsidRPr="004F2209">
        <w:rPr>
          <w:lang w:val="en-US"/>
        </w:rPr>
        <w:t xml:space="preserve"> </w:t>
      </w:r>
      <w:r>
        <w:rPr>
          <w:lang w:val="en-US"/>
        </w:rPr>
        <w:t>smislu</w:t>
      </w:r>
      <w:r w:rsidR="00F47353" w:rsidRPr="004F2209">
        <w:rPr>
          <w:lang w:val="en-US"/>
        </w:rPr>
        <w:t xml:space="preserve"> </w:t>
      </w:r>
      <w:r>
        <w:rPr>
          <w:lang w:val="en-US"/>
        </w:rPr>
        <w:t>ostvarivanja</w:t>
      </w:r>
      <w:r w:rsidR="00F47353" w:rsidRPr="004F2209">
        <w:rPr>
          <w:lang w:val="en-US"/>
        </w:rPr>
        <w:t xml:space="preserve"> </w:t>
      </w:r>
      <w:r>
        <w:rPr>
          <w:lang w:val="en-US"/>
        </w:rPr>
        <w:t>prava</w:t>
      </w:r>
      <w:r w:rsidR="00F47353" w:rsidRPr="004F2209">
        <w:rPr>
          <w:lang w:val="en-US"/>
        </w:rPr>
        <w:t xml:space="preserve"> </w:t>
      </w:r>
      <w:r>
        <w:rPr>
          <w:lang w:val="en-US"/>
        </w:rPr>
        <w:t>iz</w:t>
      </w:r>
      <w:r w:rsidR="00F47353" w:rsidRPr="004F2209">
        <w:rPr>
          <w:lang w:val="en-US"/>
        </w:rPr>
        <w:t xml:space="preserve"> </w:t>
      </w:r>
      <w:r>
        <w:rPr>
          <w:lang w:val="en-US"/>
        </w:rPr>
        <w:t>penzijskog</w:t>
      </w:r>
      <w:r w:rsidR="00F47353" w:rsidRPr="004F2209">
        <w:rPr>
          <w:lang w:val="en-US"/>
        </w:rPr>
        <w:t xml:space="preserve"> </w:t>
      </w:r>
      <w:r>
        <w:rPr>
          <w:lang w:val="en-US"/>
        </w:rPr>
        <w:t>i</w:t>
      </w:r>
      <w:r w:rsidR="00F47353" w:rsidRPr="004F2209">
        <w:rPr>
          <w:lang w:val="en-US"/>
        </w:rPr>
        <w:t xml:space="preserve"> </w:t>
      </w:r>
      <w:r>
        <w:rPr>
          <w:lang w:val="en-US"/>
        </w:rPr>
        <w:t>invalidskog</w:t>
      </w:r>
      <w:r w:rsidR="00F47353" w:rsidRPr="004F2209">
        <w:rPr>
          <w:lang w:val="en-US"/>
        </w:rPr>
        <w:t xml:space="preserve"> </w:t>
      </w:r>
      <w:r>
        <w:rPr>
          <w:lang w:val="en-US"/>
        </w:rPr>
        <w:t>osiguranja</w:t>
      </w:r>
      <w:r w:rsidR="00F47353" w:rsidRPr="004F2209">
        <w:rPr>
          <w:lang w:val="en-US"/>
        </w:rPr>
        <w:t xml:space="preserve"> </w:t>
      </w:r>
      <w:r>
        <w:rPr>
          <w:lang w:val="en-US"/>
        </w:rPr>
        <w:t>po</w:t>
      </w:r>
      <w:r w:rsidR="00F47353" w:rsidRPr="004F2209">
        <w:rPr>
          <w:lang w:val="en-US"/>
        </w:rPr>
        <w:t xml:space="preserve"> </w:t>
      </w:r>
      <w:r>
        <w:rPr>
          <w:lang w:val="en-US"/>
        </w:rPr>
        <w:t>ovom</w:t>
      </w:r>
      <w:r w:rsidR="00F47353" w:rsidRPr="004F2209">
        <w:rPr>
          <w:lang w:val="en-US"/>
        </w:rPr>
        <w:t xml:space="preserve"> </w:t>
      </w:r>
      <w:r>
        <w:rPr>
          <w:lang w:val="en-US"/>
        </w:rPr>
        <w:t>zakonu</w:t>
      </w:r>
      <w:r w:rsidR="00F47353" w:rsidRPr="004F2209">
        <w:rPr>
          <w:lang w:val="en-US"/>
        </w:rPr>
        <w:t xml:space="preserve">, </w:t>
      </w:r>
      <w:r>
        <w:rPr>
          <w:lang w:val="en-US"/>
        </w:rPr>
        <w:t>lica</w:t>
      </w:r>
      <w:r w:rsidR="00F47353" w:rsidRPr="004F2209">
        <w:rPr>
          <w:lang w:val="en-US"/>
        </w:rPr>
        <w:t xml:space="preserve"> </w:t>
      </w:r>
      <w:r>
        <w:rPr>
          <w:lang w:val="en-US"/>
        </w:rPr>
        <w:t>koja</w:t>
      </w:r>
      <w:r w:rsidR="00F47353" w:rsidRPr="004F2209">
        <w:rPr>
          <w:lang w:val="en-US"/>
        </w:rPr>
        <w:t xml:space="preserve"> </w:t>
      </w:r>
      <w:r>
        <w:rPr>
          <w:lang w:val="en-US"/>
        </w:rPr>
        <w:t>imaju</w:t>
      </w:r>
      <w:r w:rsidR="00F47353" w:rsidRPr="004F2209">
        <w:rPr>
          <w:lang w:val="en-US"/>
        </w:rPr>
        <w:t xml:space="preserve"> </w:t>
      </w:r>
      <w:r>
        <w:rPr>
          <w:lang w:val="en-US"/>
        </w:rPr>
        <w:t>svojstvo</w:t>
      </w:r>
      <w:r w:rsidR="00F47353" w:rsidRPr="004F2209">
        <w:rPr>
          <w:lang w:val="en-US"/>
        </w:rPr>
        <w:t xml:space="preserve"> </w:t>
      </w:r>
      <w:r>
        <w:rPr>
          <w:lang w:val="en-US"/>
        </w:rPr>
        <w:t>profesionalnog</w:t>
      </w:r>
      <w:r w:rsidR="00F47353" w:rsidRPr="004F2209">
        <w:rPr>
          <w:lang w:val="en-US"/>
        </w:rPr>
        <w:t xml:space="preserve"> </w:t>
      </w:r>
      <w:r>
        <w:rPr>
          <w:lang w:val="en-US"/>
        </w:rPr>
        <w:t>vojnika</w:t>
      </w:r>
      <w:r w:rsidR="00F47353" w:rsidRPr="004F2209">
        <w:rPr>
          <w:lang w:val="en-US"/>
        </w:rPr>
        <w:t xml:space="preserve"> (</w:t>
      </w:r>
      <w:r>
        <w:rPr>
          <w:lang w:val="en-US"/>
        </w:rPr>
        <w:t>član</w:t>
      </w:r>
      <w:r w:rsidR="00D35C39">
        <w:rPr>
          <w:lang w:val="en-US"/>
        </w:rPr>
        <w:t xml:space="preserve"> 241</w:t>
      </w:r>
      <w:r w:rsidR="00F47353" w:rsidRPr="004F2209">
        <w:rPr>
          <w:lang w:val="en-US"/>
        </w:rPr>
        <w:t xml:space="preserve">); </w:t>
      </w:r>
      <w:r>
        <w:rPr>
          <w:lang w:val="en-US"/>
        </w:rPr>
        <w:t>da</w:t>
      </w:r>
      <w:r w:rsidR="00F47353" w:rsidRPr="004F2209">
        <w:rPr>
          <w:lang w:val="en-US"/>
        </w:rPr>
        <w:t xml:space="preserve"> </w:t>
      </w:r>
      <w:r>
        <w:rPr>
          <w:lang w:val="en-US"/>
        </w:rPr>
        <w:t>se</w:t>
      </w:r>
      <w:r w:rsidR="00F47353" w:rsidRPr="004F2209">
        <w:rPr>
          <w:lang w:val="en-US"/>
        </w:rPr>
        <w:t xml:space="preserve"> </w:t>
      </w:r>
      <w:r>
        <w:rPr>
          <w:lang w:val="en-US"/>
        </w:rPr>
        <w:t>vojnom</w:t>
      </w:r>
      <w:r w:rsidR="00F47353" w:rsidRPr="004F2209">
        <w:rPr>
          <w:lang w:val="en-US"/>
        </w:rPr>
        <w:t xml:space="preserve"> </w:t>
      </w:r>
      <w:r>
        <w:rPr>
          <w:lang w:val="en-US"/>
        </w:rPr>
        <w:t>osiguraniku</w:t>
      </w:r>
      <w:r w:rsidR="00F47353" w:rsidRPr="004F2209">
        <w:rPr>
          <w:lang w:val="en-US"/>
        </w:rPr>
        <w:t xml:space="preserve">, </w:t>
      </w:r>
      <w:r>
        <w:rPr>
          <w:lang w:val="en-US"/>
        </w:rPr>
        <w:t>odnosno</w:t>
      </w:r>
      <w:r w:rsidR="00F47353" w:rsidRPr="004F2209">
        <w:rPr>
          <w:lang w:val="en-US"/>
        </w:rPr>
        <w:t xml:space="preserve"> </w:t>
      </w:r>
      <w:r>
        <w:rPr>
          <w:lang w:val="en-US"/>
        </w:rPr>
        <w:t>korisniku</w:t>
      </w:r>
      <w:r w:rsidR="00F47353" w:rsidRPr="004F2209">
        <w:rPr>
          <w:lang w:val="en-US"/>
        </w:rPr>
        <w:t xml:space="preserve"> </w:t>
      </w:r>
      <w:r>
        <w:rPr>
          <w:lang w:val="en-US"/>
        </w:rPr>
        <w:t>vojne</w:t>
      </w:r>
      <w:r w:rsidR="00F47353" w:rsidRPr="004F2209">
        <w:rPr>
          <w:lang w:val="en-US"/>
        </w:rPr>
        <w:t xml:space="preserve"> </w:t>
      </w:r>
      <w:r>
        <w:rPr>
          <w:lang w:val="en-US"/>
        </w:rPr>
        <w:t>penzije</w:t>
      </w:r>
      <w:r w:rsidR="00F47353" w:rsidRPr="004F2209">
        <w:rPr>
          <w:lang w:val="en-US"/>
        </w:rPr>
        <w:t xml:space="preserve"> </w:t>
      </w:r>
      <w:r>
        <w:rPr>
          <w:lang w:val="en-US"/>
        </w:rPr>
        <w:t>koji</w:t>
      </w:r>
      <w:r w:rsidR="00F47353" w:rsidRPr="004F2209">
        <w:rPr>
          <w:lang w:val="en-US"/>
        </w:rPr>
        <w:t xml:space="preserve"> </w:t>
      </w:r>
      <w:r>
        <w:rPr>
          <w:lang w:val="en-US"/>
        </w:rPr>
        <w:t>je</w:t>
      </w:r>
      <w:r w:rsidR="00F47353" w:rsidRPr="004F2209">
        <w:rPr>
          <w:lang w:val="en-US"/>
        </w:rPr>
        <w:t xml:space="preserve"> </w:t>
      </w:r>
      <w:r>
        <w:rPr>
          <w:lang w:val="en-US"/>
        </w:rPr>
        <w:t>kao</w:t>
      </w:r>
      <w:r w:rsidR="00F47353" w:rsidRPr="004F2209">
        <w:rPr>
          <w:lang w:val="en-US"/>
        </w:rPr>
        <w:t xml:space="preserve"> </w:t>
      </w:r>
      <w:r>
        <w:rPr>
          <w:lang w:val="en-US"/>
        </w:rPr>
        <w:t>pripadnik</w:t>
      </w:r>
      <w:r w:rsidR="00F47353" w:rsidRPr="004F2209">
        <w:rPr>
          <w:lang w:val="en-US"/>
        </w:rPr>
        <w:t xml:space="preserve"> </w:t>
      </w:r>
      <w:r>
        <w:rPr>
          <w:lang w:val="en-US"/>
        </w:rPr>
        <w:t>oružanih</w:t>
      </w:r>
      <w:r w:rsidR="00F47353" w:rsidRPr="004F2209">
        <w:rPr>
          <w:lang w:val="en-US"/>
        </w:rPr>
        <w:t xml:space="preserve"> </w:t>
      </w:r>
      <w:r>
        <w:rPr>
          <w:lang w:val="en-US"/>
        </w:rPr>
        <w:t>snaga</w:t>
      </w:r>
      <w:r w:rsidR="00F47353" w:rsidRPr="004F2209">
        <w:rPr>
          <w:lang w:val="en-US"/>
        </w:rPr>
        <w:t xml:space="preserve"> </w:t>
      </w:r>
      <w:r>
        <w:rPr>
          <w:lang w:val="en-US"/>
        </w:rPr>
        <w:t>Jugoslavije</w:t>
      </w:r>
      <w:r w:rsidR="00F47353" w:rsidRPr="004F2209">
        <w:rPr>
          <w:lang w:val="en-US"/>
        </w:rPr>
        <w:t xml:space="preserve"> </w:t>
      </w:r>
      <w:r>
        <w:rPr>
          <w:lang w:val="en-US"/>
        </w:rPr>
        <w:t>učestvovao</w:t>
      </w:r>
      <w:r w:rsidR="00F47353" w:rsidRPr="004F2209">
        <w:rPr>
          <w:lang w:val="en-US"/>
        </w:rPr>
        <w:t xml:space="preserve"> </w:t>
      </w:r>
      <w:r>
        <w:rPr>
          <w:lang w:val="en-US"/>
        </w:rPr>
        <w:t>u</w:t>
      </w:r>
      <w:r w:rsidR="00F47353" w:rsidRPr="004F2209">
        <w:rPr>
          <w:lang w:val="en-US"/>
        </w:rPr>
        <w:t xml:space="preserve"> </w:t>
      </w:r>
      <w:r>
        <w:rPr>
          <w:lang w:val="en-US"/>
        </w:rPr>
        <w:t>oružanim</w:t>
      </w:r>
      <w:r w:rsidR="00F47353" w:rsidRPr="004F2209">
        <w:rPr>
          <w:lang w:val="en-US"/>
        </w:rPr>
        <w:t xml:space="preserve"> </w:t>
      </w:r>
      <w:r>
        <w:rPr>
          <w:lang w:val="en-US"/>
        </w:rPr>
        <w:t>akcijama</w:t>
      </w:r>
      <w:r w:rsidR="00F47353" w:rsidRPr="004F2209">
        <w:rPr>
          <w:lang w:val="en-US"/>
        </w:rPr>
        <w:t xml:space="preserve"> </w:t>
      </w:r>
      <w:r>
        <w:rPr>
          <w:lang w:val="en-US"/>
        </w:rPr>
        <w:t>posle</w:t>
      </w:r>
      <w:r w:rsidR="00F47353" w:rsidRPr="004F2209">
        <w:rPr>
          <w:lang w:val="en-US"/>
        </w:rPr>
        <w:t xml:space="preserve"> 17. </w:t>
      </w:r>
      <w:r>
        <w:rPr>
          <w:lang w:val="en-US"/>
        </w:rPr>
        <w:t>avgusta</w:t>
      </w:r>
      <w:r w:rsidR="00F47353" w:rsidRPr="004F2209">
        <w:rPr>
          <w:lang w:val="en-US"/>
        </w:rPr>
        <w:t xml:space="preserve"> 1990. </w:t>
      </w:r>
      <w:r>
        <w:rPr>
          <w:lang w:val="en-US"/>
        </w:rPr>
        <w:t>godine</w:t>
      </w:r>
      <w:r w:rsidR="00F47353" w:rsidRPr="004F2209">
        <w:rPr>
          <w:lang w:val="en-US"/>
        </w:rPr>
        <w:t xml:space="preserve">, </w:t>
      </w:r>
      <w:r>
        <w:rPr>
          <w:lang w:val="en-US"/>
        </w:rPr>
        <w:t>vreme</w:t>
      </w:r>
      <w:r w:rsidR="00F47353" w:rsidRPr="004F2209">
        <w:rPr>
          <w:lang w:val="en-US"/>
        </w:rPr>
        <w:t xml:space="preserve"> </w:t>
      </w:r>
      <w:r>
        <w:rPr>
          <w:lang w:val="en-US"/>
        </w:rPr>
        <w:t>provedeno</w:t>
      </w:r>
      <w:r w:rsidR="00F47353" w:rsidRPr="004F2209">
        <w:rPr>
          <w:lang w:val="en-US"/>
        </w:rPr>
        <w:t xml:space="preserve"> </w:t>
      </w:r>
      <w:r>
        <w:rPr>
          <w:lang w:val="en-US"/>
        </w:rPr>
        <w:t>u</w:t>
      </w:r>
      <w:r w:rsidR="00F47353" w:rsidRPr="004F2209">
        <w:rPr>
          <w:lang w:val="en-US"/>
        </w:rPr>
        <w:t xml:space="preserve"> </w:t>
      </w:r>
      <w:r>
        <w:rPr>
          <w:lang w:val="en-US"/>
        </w:rPr>
        <w:t>tim</w:t>
      </w:r>
      <w:r w:rsidR="00F47353" w:rsidRPr="004F2209">
        <w:rPr>
          <w:lang w:val="en-US"/>
        </w:rPr>
        <w:t xml:space="preserve"> </w:t>
      </w:r>
      <w:r>
        <w:rPr>
          <w:lang w:val="en-US"/>
        </w:rPr>
        <w:t>akcijama</w:t>
      </w:r>
      <w:r w:rsidR="00F47353" w:rsidRPr="004F2209">
        <w:rPr>
          <w:lang w:val="en-US"/>
        </w:rPr>
        <w:t xml:space="preserve"> </w:t>
      </w:r>
      <w:r>
        <w:rPr>
          <w:lang w:val="en-US"/>
        </w:rPr>
        <w:t>i</w:t>
      </w:r>
      <w:r w:rsidR="00F47353" w:rsidRPr="004F2209">
        <w:rPr>
          <w:lang w:val="en-US"/>
        </w:rPr>
        <w:t xml:space="preserve"> </w:t>
      </w:r>
      <w:r>
        <w:rPr>
          <w:lang w:val="en-US"/>
        </w:rPr>
        <w:t>u</w:t>
      </w:r>
      <w:r w:rsidR="00F47353" w:rsidRPr="004F2209">
        <w:rPr>
          <w:lang w:val="en-US"/>
        </w:rPr>
        <w:t xml:space="preserve"> </w:t>
      </w:r>
      <w:r>
        <w:rPr>
          <w:lang w:val="en-US"/>
        </w:rPr>
        <w:t>zarobljeništvu</w:t>
      </w:r>
      <w:r w:rsidR="00F47353" w:rsidRPr="004F2209">
        <w:rPr>
          <w:lang w:val="en-US"/>
        </w:rPr>
        <w:t xml:space="preserve">, </w:t>
      </w:r>
      <w:r>
        <w:rPr>
          <w:lang w:val="en-US"/>
        </w:rPr>
        <w:t>kao</w:t>
      </w:r>
      <w:r w:rsidR="00F47353" w:rsidRPr="004F2209">
        <w:rPr>
          <w:lang w:val="en-US"/>
        </w:rPr>
        <w:t xml:space="preserve"> </w:t>
      </w:r>
      <w:r>
        <w:rPr>
          <w:lang w:val="en-US"/>
        </w:rPr>
        <w:t>i</w:t>
      </w:r>
      <w:r w:rsidR="00F47353" w:rsidRPr="004F2209">
        <w:rPr>
          <w:lang w:val="en-US"/>
        </w:rPr>
        <w:t xml:space="preserve"> </w:t>
      </w:r>
      <w:r>
        <w:rPr>
          <w:lang w:val="en-US"/>
        </w:rPr>
        <w:t>vreme</w:t>
      </w:r>
      <w:r w:rsidR="00F47353" w:rsidRPr="004F2209">
        <w:rPr>
          <w:lang w:val="en-US"/>
        </w:rPr>
        <w:t xml:space="preserve"> </w:t>
      </w:r>
      <w:r>
        <w:rPr>
          <w:lang w:val="en-US"/>
        </w:rPr>
        <w:t>provedeno</w:t>
      </w:r>
      <w:r w:rsidR="00F47353" w:rsidRPr="004F2209">
        <w:rPr>
          <w:lang w:val="en-US"/>
        </w:rPr>
        <w:t xml:space="preserve"> </w:t>
      </w:r>
      <w:r>
        <w:rPr>
          <w:lang w:val="en-US"/>
        </w:rPr>
        <w:t>na</w:t>
      </w:r>
      <w:r w:rsidR="00F47353" w:rsidRPr="004F2209">
        <w:rPr>
          <w:lang w:val="en-US"/>
        </w:rPr>
        <w:t xml:space="preserve"> </w:t>
      </w:r>
      <w:r>
        <w:rPr>
          <w:lang w:val="en-US"/>
        </w:rPr>
        <w:t>lečenju</w:t>
      </w:r>
      <w:r w:rsidR="00F47353" w:rsidRPr="004F2209">
        <w:rPr>
          <w:lang w:val="en-US"/>
        </w:rPr>
        <w:t xml:space="preserve"> </w:t>
      </w:r>
      <w:r>
        <w:rPr>
          <w:lang w:val="en-US"/>
        </w:rPr>
        <w:t>i</w:t>
      </w:r>
      <w:r w:rsidR="00F47353" w:rsidRPr="004F2209">
        <w:rPr>
          <w:lang w:val="en-US"/>
        </w:rPr>
        <w:t xml:space="preserve"> </w:t>
      </w:r>
      <w:r>
        <w:rPr>
          <w:lang w:val="en-US"/>
        </w:rPr>
        <w:t>medicinskoj</w:t>
      </w:r>
      <w:r w:rsidR="00F47353" w:rsidRPr="004F2209">
        <w:rPr>
          <w:lang w:val="en-US"/>
        </w:rPr>
        <w:t xml:space="preserve"> </w:t>
      </w:r>
      <w:r>
        <w:rPr>
          <w:lang w:val="en-US"/>
        </w:rPr>
        <w:t>rehabilitaciji</w:t>
      </w:r>
      <w:r w:rsidR="00F47353" w:rsidRPr="004F2209">
        <w:rPr>
          <w:lang w:val="en-US"/>
        </w:rPr>
        <w:t xml:space="preserve"> </w:t>
      </w:r>
      <w:r>
        <w:rPr>
          <w:lang w:val="en-US"/>
        </w:rPr>
        <w:t>usled</w:t>
      </w:r>
      <w:r w:rsidR="00F47353" w:rsidRPr="004F2209">
        <w:rPr>
          <w:lang w:val="en-US"/>
        </w:rPr>
        <w:t xml:space="preserve"> </w:t>
      </w:r>
      <w:r>
        <w:rPr>
          <w:lang w:val="en-US"/>
        </w:rPr>
        <w:t>bolesti</w:t>
      </w:r>
      <w:r w:rsidR="00F47353" w:rsidRPr="004F2209">
        <w:rPr>
          <w:lang w:val="en-US"/>
        </w:rPr>
        <w:t xml:space="preserve"> </w:t>
      </w:r>
      <w:r>
        <w:rPr>
          <w:lang w:val="en-US"/>
        </w:rPr>
        <w:t>ili</w:t>
      </w:r>
      <w:r w:rsidR="00F47353" w:rsidRPr="004F2209">
        <w:rPr>
          <w:lang w:val="en-US"/>
        </w:rPr>
        <w:t xml:space="preserve"> </w:t>
      </w:r>
      <w:r>
        <w:rPr>
          <w:lang w:val="en-US"/>
        </w:rPr>
        <w:t>povreda</w:t>
      </w:r>
      <w:r w:rsidR="00F47353" w:rsidRPr="004F2209">
        <w:rPr>
          <w:lang w:val="en-US"/>
        </w:rPr>
        <w:t xml:space="preserve"> </w:t>
      </w:r>
      <w:r>
        <w:rPr>
          <w:lang w:val="en-US"/>
        </w:rPr>
        <w:t>zadobijenih</w:t>
      </w:r>
      <w:r w:rsidR="00F47353" w:rsidRPr="004F2209">
        <w:rPr>
          <w:lang w:val="en-US"/>
        </w:rPr>
        <w:t xml:space="preserve"> </w:t>
      </w:r>
      <w:r>
        <w:rPr>
          <w:lang w:val="en-US"/>
        </w:rPr>
        <w:t>u</w:t>
      </w:r>
      <w:r w:rsidR="00F47353" w:rsidRPr="004F2209">
        <w:rPr>
          <w:lang w:val="en-US"/>
        </w:rPr>
        <w:t xml:space="preserve"> </w:t>
      </w:r>
      <w:r>
        <w:rPr>
          <w:lang w:val="en-US"/>
        </w:rPr>
        <w:t>oružanim</w:t>
      </w:r>
      <w:r w:rsidR="00F47353" w:rsidRPr="004F2209">
        <w:rPr>
          <w:lang w:val="en-US"/>
        </w:rPr>
        <w:t xml:space="preserve"> </w:t>
      </w:r>
      <w:r>
        <w:rPr>
          <w:lang w:val="en-US"/>
        </w:rPr>
        <w:t>akcijama</w:t>
      </w:r>
      <w:r w:rsidR="00F47353" w:rsidRPr="004F2209">
        <w:rPr>
          <w:lang w:val="en-US"/>
        </w:rPr>
        <w:t xml:space="preserve"> </w:t>
      </w:r>
      <w:r>
        <w:rPr>
          <w:lang w:val="en-US"/>
        </w:rPr>
        <w:t>i</w:t>
      </w:r>
      <w:r w:rsidR="00F47353" w:rsidRPr="004F2209">
        <w:rPr>
          <w:lang w:val="en-US"/>
        </w:rPr>
        <w:t xml:space="preserve"> </w:t>
      </w:r>
      <w:r>
        <w:rPr>
          <w:lang w:val="en-US"/>
        </w:rPr>
        <w:t>zarobljeništvu</w:t>
      </w:r>
      <w:r w:rsidR="00F47353" w:rsidRPr="004F2209">
        <w:rPr>
          <w:lang w:val="en-US"/>
        </w:rPr>
        <w:t xml:space="preserve"> </w:t>
      </w:r>
      <w:r>
        <w:rPr>
          <w:lang w:val="en-US"/>
        </w:rPr>
        <w:t>računa</w:t>
      </w:r>
      <w:r w:rsidR="00F47353" w:rsidRPr="004F2209">
        <w:rPr>
          <w:lang w:val="en-US"/>
        </w:rPr>
        <w:t xml:space="preserve"> </w:t>
      </w:r>
      <w:r>
        <w:rPr>
          <w:lang w:val="en-US"/>
        </w:rPr>
        <w:t>se</w:t>
      </w:r>
      <w:r w:rsidR="00F47353" w:rsidRPr="004F2209">
        <w:rPr>
          <w:lang w:val="en-US"/>
        </w:rPr>
        <w:t xml:space="preserve"> </w:t>
      </w:r>
      <w:r>
        <w:rPr>
          <w:lang w:val="en-US"/>
        </w:rPr>
        <w:t>kao</w:t>
      </w:r>
      <w:r w:rsidR="00F47353" w:rsidRPr="004F2209">
        <w:rPr>
          <w:lang w:val="en-US"/>
        </w:rPr>
        <w:t xml:space="preserve"> </w:t>
      </w:r>
      <w:r>
        <w:rPr>
          <w:lang w:val="en-US"/>
        </w:rPr>
        <w:t>staž</w:t>
      </w:r>
      <w:r w:rsidR="00F47353" w:rsidRPr="004F2209">
        <w:rPr>
          <w:lang w:val="en-US"/>
        </w:rPr>
        <w:t xml:space="preserve"> </w:t>
      </w:r>
      <w:r>
        <w:rPr>
          <w:lang w:val="en-US"/>
        </w:rPr>
        <w:t>osiguranja</w:t>
      </w:r>
      <w:r w:rsidR="00F47353" w:rsidRPr="004F2209">
        <w:rPr>
          <w:lang w:val="en-US"/>
        </w:rPr>
        <w:t xml:space="preserve"> </w:t>
      </w:r>
      <w:r>
        <w:rPr>
          <w:lang w:val="en-US"/>
        </w:rPr>
        <w:t>u</w:t>
      </w:r>
      <w:r w:rsidR="00F47353" w:rsidRPr="004F2209">
        <w:rPr>
          <w:lang w:val="en-US"/>
        </w:rPr>
        <w:t xml:space="preserve"> </w:t>
      </w:r>
      <w:r>
        <w:rPr>
          <w:lang w:val="en-US"/>
        </w:rPr>
        <w:t>dvostrukom</w:t>
      </w:r>
      <w:r w:rsidR="00F47353" w:rsidRPr="004F2209">
        <w:rPr>
          <w:lang w:val="en-US"/>
        </w:rPr>
        <w:t xml:space="preserve"> </w:t>
      </w:r>
      <w:r>
        <w:rPr>
          <w:lang w:val="en-US"/>
        </w:rPr>
        <w:t>trajanju</w:t>
      </w:r>
      <w:r w:rsidR="00F47353" w:rsidRPr="004F2209">
        <w:rPr>
          <w:lang w:val="en-US"/>
        </w:rPr>
        <w:t xml:space="preserve"> (</w:t>
      </w:r>
      <w:r>
        <w:rPr>
          <w:lang w:val="en-US"/>
        </w:rPr>
        <w:t>član</w:t>
      </w:r>
      <w:r w:rsidR="00F47353" w:rsidRPr="004F2209">
        <w:rPr>
          <w:lang w:val="en-US"/>
        </w:rPr>
        <w:t xml:space="preserve"> 264</w:t>
      </w:r>
      <w:r w:rsidR="00D35C39">
        <w:rPr>
          <w:lang w:val="sr-Cyrl-RS"/>
        </w:rPr>
        <w:t>,</w:t>
      </w:r>
      <w:r w:rsidR="00F47353" w:rsidRPr="004F2209">
        <w:rPr>
          <w:lang w:val="en-US"/>
        </w:rPr>
        <w:t xml:space="preserve"> </w:t>
      </w:r>
      <w:r>
        <w:rPr>
          <w:lang w:val="en-US"/>
        </w:rPr>
        <w:t>stav</w:t>
      </w:r>
      <w:r w:rsidR="00D35C39">
        <w:rPr>
          <w:lang w:val="en-US"/>
        </w:rPr>
        <w:t xml:space="preserve"> 3</w:t>
      </w:r>
      <w:r w:rsidR="00F47353" w:rsidRPr="004F2209">
        <w:rPr>
          <w:lang w:val="en-US"/>
        </w:rPr>
        <w:t xml:space="preserve">); </w:t>
      </w:r>
      <w:r>
        <w:rPr>
          <w:lang w:val="en-US"/>
        </w:rPr>
        <w:t>da</w:t>
      </w:r>
      <w:r w:rsidR="00F47353" w:rsidRPr="004F2209">
        <w:rPr>
          <w:lang w:val="en-US"/>
        </w:rPr>
        <w:t xml:space="preserve"> </w:t>
      </w:r>
      <w:r>
        <w:rPr>
          <w:lang w:val="en-US"/>
        </w:rPr>
        <w:t>vreme</w:t>
      </w:r>
      <w:r w:rsidR="00F47353" w:rsidRPr="004F2209">
        <w:rPr>
          <w:lang w:val="en-US"/>
        </w:rPr>
        <w:t xml:space="preserve"> </w:t>
      </w:r>
      <w:r>
        <w:rPr>
          <w:lang w:val="en-US"/>
        </w:rPr>
        <w:t>koje</w:t>
      </w:r>
      <w:r w:rsidR="00F47353" w:rsidRPr="004F2209">
        <w:rPr>
          <w:lang w:val="en-US"/>
        </w:rPr>
        <w:t xml:space="preserve"> </w:t>
      </w:r>
      <w:r>
        <w:rPr>
          <w:lang w:val="en-US"/>
        </w:rPr>
        <w:t>je</w:t>
      </w:r>
      <w:r w:rsidR="00F47353" w:rsidRPr="004F2209">
        <w:rPr>
          <w:lang w:val="en-US"/>
        </w:rPr>
        <w:t xml:space="preserve"> </w:t>
      </w:r>
      <w:r>
        <w:rPr>
          <w:lang w:val="en-US"/>
        </w:rPr>
        <w:t>regrut</w:t>
      </w:r>
      <w:r w:rsidR="00F47353" w:rsidRPr="004F2209">
        <w:rPr>
          <w:lang w:val="en-US"/>
        </w:rPr>
        <w:t xml:space="preserve"> </w:t>
      </w:r>
      <w:r>
        <w:rPr>
          <w:lang w:val="en-US"/>
        </w:rPr>
        <w:t>proveo</w:t>
      </w:r>
      <w:r w:rsidR="00F47353" w:rsidRPr="004F2209">
        <w:rPr>
          <w:lang w:val="en-US"/>
        </w:rPr>
        <w:t xml:space="preserve"> </w:t>
      </w:r>
      <w:r>
        <w:rPr>
          <w:lang w:val="en-US"/>
        </w:rPr>
        <w:t>kao</w:t>
      </w:r>
      <w:r w:rsidR="00F47353" w:rsidRPr="004F2209">
        <w:rPr>
          <w:lang w:val="en-US"/>
        </w:rPr>
        <w:t xml:space="preserve"> </w:t>
      </w:r>
      <w:r>
        <w:rPr>
          <w:lang w:val="en-US"/>
        </w:rPr>
        <w:t>dobrovoljac</w:t>
      </w:r>
      <w:r w:rsidR="00F47353" w:rsidRPr="004F2209">
        <w:rPr>
          <w:lang w:val="en-US"/>
        </w:rPr>
        <w:t xml:space="preserve"> </w:t>
      </w:r>
      <w:r>
        <w:rPr>
          <w:lang w:val="en-US"/>
        </w:rPr>
        <w:t>u</w:t>
      </w:r>
      <w:r w:rsidR="00F47353" w:rsidRPr="004F2209">
        <w:rPr>
          <w:lang w:val="en-US"/>
        </w:rPr>
        <w:t xml:space="preserve"> </w:t>
      </w:r>
      <w:r>
        <w:rPr>
          <w:lang w:val="en-US"/>
        </w:rPr>
        <w:t>jedinicama</w:t>
      </w:r>
      <w:r w:rsidR="00F47353" w:rsidRPr="004F2209">
        <w:rPr>
          <w:lang w:val="en-US"/>
        </w:rPr>
        <w:t xml:space="preserve"> </w:t>
      </w:r>
      <w:r>
        <w:rPr>
          <w:lang w:val="en-US"/>
        </w:rPr>
        <w:t>i</w:t>
      </w:r>
      <w:r w:rsidR="00F47353" w:rsidRPr="004F2209">
        <w:rPr>
          <w:lang w:val="en-US"/>
        </w:rPr>
        <w:t xml:space="preserve"> </w:t>
      </w:r>
      <w:r>
        <w:rPr>
          <w:lang w:val="en-US"/>
        </w:rPr>
        <w:t>ustanovama</w:t>
      </w:r>
      <w:r w:rsidR="00F47353" w:rsidRPr="004F2209">
        <w:rPr>
          <w:lang w:val="en-US"/>
        </w:rPr>
        <w:t xml:space="preserve"> </w:t>
      </w:r>
      <w:r>
        <w:rPr>
          <w:lang w:val="en-US"/>
        </w:rPr>
        <w:t>Jugoslovenske</w:t>
      </w:r>
      <w:r w:rsidR="00F47353" w:rsidRPr="004F2209">
        <w:rPr>
          <w:lang w:val="en-US"/>
        </w:rPr>
        <w:t xml:space="preserve"> </w:t>
      </w:r>
      <w:r>
        <w:rPr>
          <w:lang w:val="en-US"/>
        </w:rPr>
        <w:t>narodne</w:t>
      </w:r>
      <w:r w:rsidR="00F47353" w:rsidRPr="004F2209">
        <w:rPr>
          <w:lang w:val="en-US"/>
        </w:rPr>
        <w:t xml:space="preserve"> </w:t>
      </w:r>
      <w:r>
        <w:rPr>
          <w:lang w:val="en-US"/>
        </w:rPr>
        <w:t>armije</w:t>
      </w:r>
      <w:r w:rsidR="00F47353" w:rsidRPr="004F2209">
        <w:rPr>
          <w:lang w:val="en-US"/>
        </w:rPr>
        <w:t xml:space="preserve"> </w:t>
      </w:r>
      <w:r>
        <w:rPr>
          <w:lang w:val="en-US"/>
        </w:rPr>
        <w:t>ili</w:t>
      </w:r>
      <w:r w:rsidR="00F47353" w:rsidRPr="004F2209">
        <w:rPr>
          <w:lang w:val="en-US"/>
        </w:rPr>
        <w:t xml:space="preserve"> </w:t>
      </w:r>
      <w:r>
        <w:rPr>
          <w:lang w:val="en-US"/>
        </w:rPr>
        <w:t>u</w:t>
      </w:r>
      <w:r w:rsidR="00F47353" w:rsidRPr="004F2209">
        <w:rPr>
          <w:lang w:val="en-US"/>
        </w:rPr>
        <w:t xml:space="preserve"> </w:t>
      </w:r>
      <w:r>
        <w:rPr>
          <w:lang w:val="en-US"/>
        </w:rPr>
        <w:t>sastavima</w:t>
      </w:r>
      <w:r w:rsidR="00F47353" w:rsidRPr="004F2209">
        <w:rPr>
          <w:lang w:val="en-US"/>
        </w:rPr>
        <w:t xml:space="preserve"> </w:t>
      </w:r>
      <w:r>
        <w:rPr>
          <w:lang w:val="en-US"/>
        </w:rPr>
        <w:t>pod</w:t>
      </w:r>
      <w:r w:rsidR="00F47353" w:rsidRPr="004F2209">
        <w:rPr>
          <w:lang w:val="en-US"/>
        </w:rPr>
        <w:t xml:space="preserve"> </w:t>
      </w:r>
      <w:r>
        <w:rPr>
          <w:lang w:val="en-US"/>
        </w:rPr>
        <w:t>njenom</w:t>
      </w:r>
      <w:r w:rsidR="00F47353" w:rsidRPr="004F2209">
        <w:rPr>
          <w:lang w:val="en-US"/>
        </w:rPr>
        <w:t xml:space="preserve"> </w:t>
      </w:r>
      <w:r>
        <w:rPr>
          <w:lang w:val="en-US"/>
        </w:rPr>
        <w:t>komandom</w:t>
      </w:r>
      <w:r w:rsidR="00F47353" w:rsidRPr="004F2209">
        <w:rPr>
          <w:lang w:val="en-US"/>
        </w:rPr>
        <w:t xml:space="preserve">, </w:t>
      </w:r>
      <w:r>
        <w:rPr>
          <w:lang w:val="sr-Cyrl-RS"/>
        </w:rPr>
        <w:t>od</w:t>
      </w:r>
      <w:r w:rsidR="00F47353" w:rsidRPr="004F2209">
        <w:rPr>
          <w:lang w:val="en-US"/>
        </w:rPr>
        <w:t xml:space="preserve"> 17. </w:t>
      </w:r>
      <w:r>
        <w:rPr>
          <w:lang w:val="sr-Cyrl-RS"/>
        </w:rPr>
        <w:t>avgusta</w:t>
      </w:r>
      <w:r w:rsidR="00F47353" w:rsidRPr="004F2209">
        <w:rPr>
          <w:lang w:val="en-US"/>
        </w:rPr>
        <w:t xml:space="preserve"> 1991. </w:t>
      </w:r>
      <w:r>
        <w:rPr>
          <w:lang w:val="sr-Cyrl-RS"/>
        </w:rPr>
        <w:t>do</w:t>
      </w:r>
      <w:r w:rsidR="00F47353" w:rsidRPr="004F2209">
        <w:rPr>
          <w:lang w:val="en-US"/>
        </w:rPr>
        <w:t xml:space="preserve"> 19. </w:t>
      </w:r>
      <w:r>
        <w:rPr>
          <w:lang w:val="sr-Cyrl-RS"/>
        </w:rPr>
        <w:t>maja</w:t>
      </w:r>
      <w:r w:rsidR="000C55B1">
        <w:rPr>
          <w:lang w:val="sr-Cyrl-RS"/>
        </w:rPr>
        <w:t xml:space="preserve"> </w:t>
      </w:r>
      <w:r w:rsidR="00F47353" w:rsidRPr="004F2209">
        <w:rPr>
          <w:lang w:val="en-US"/>
        </w:rPr>
        <w:t xml:space="preserve">1992. </w:t>
      </w:r>
      <w:r>
        <w:rPr>
          <w:lang w:val="sr-Cyrl-RS"/>
        </w:rPr>
        <w:t>godine</w:t>
      </w:r>
      <w:r w:rsidR="00F47353" w:rsidRPr="004F2209">
        <w:rPr>
          <w:lang w:val="en-US"/>
        </w:rPr>
        <w:t xml:space="preserve">, </w:t>
      </w:r>
      <w:r>
        <w:rPr>
          <w:lang w:val="en-US"/>
        </w:rPr>
        <w:t>računa</w:t>
      </w:r>
      <w:r w:rsidR="00F47353" w:rsidRPr="004F2209">
        <w:rPr>
          <w:lang w:val="en-US"/>
        </w:rPr>
        <w:t xml:space="preserve"> </w:t>
      </w:r>
      <w:r>
        <w:rPr>
          <w:lang w:val="en-US"/>
        </w:rPr>
        <w:t>kao</w:t>
      </w:r>
      <w:r w:rsidR="00F47353" w:rsidRPr="004F2209">
        <w:rPr>
          <w:lang w:val="en-US"/>
        </w:rPr>
        <w:t xml:space="preserve"> </w:t>
      </w:r>
      <w:r>
        <w:rPr>
          <w:lang w:val="en-US"/>
        </w:rPr>
        <w:t>služenje</w:t>
      </w:r>
      <w:r w:rsidR="00F47353" w:rsidRPr="004F2209">
        <w:rPr>
          <w:lang w:val="en-US"/>
        </w:rPr>
        <w:t xml:space="preserve"> </w:t>
      </w:r>
      <w:r>
        <w:rPr>
          <w:lang w:val="en-US"/>
        </w:rPr>
        <w:t>vojnog</w:t>
      </w:r>
      <w:r w:rsidR="00F47353" w:rsidRPr="004F2209">
        <w:rPr>
          <w:lang w:val="en-US"/>
        </w:rPr>
        <w:t xml:space="preserve"> </w:t>
      </w:r>
      <w:r>
        <w:rPr>
          <w:lang w:val="en-US"/>
        </w:rPr>
        <w:t>roka</w:t>
      </w:r>
      <w:r w:rsidR="00F47353" w:rsidRPr="004F2209">
        <w:rPr>
          <w:lang w:val="en-US"/>
        </w:rPr>
        <w:t xml:space="preserve"> </w:t>
      </w:r>
      <w:r>
        <w:rPr>
          <w:lang w:val="en-US"/>
        </w:rPr>
        <w:t>u</w:t>
      </w:r>
      <w:r w:rsidR="00F47353" w:rsidRPr="004F2209">
        <w:rPr>
          <w:lang w:val="en-US"/>
        </w:rPr>
        <w:t xml:space="preserve"> </w:t>
      </w:r>
      <w:r>
        <w:rPr>
          <w:lang w:val="en-US"/>
        </w:rPr>
        <w:t>dvostrukom</w:t>
      </w:r>
      <w:r w:rsidR="00F47353" w:rsidRPr="004F2209">
        <w:rPr>
          <w:lang w:val="en-US"/>
        </w:rPr>
        <w:t xml:space="preserve"> </w:t>
      </w:r>
      <w:r>
        <w:rPr>
          <w:lang w:val="en-US"/>
        </w:rPr>
        <w:t>trajanju</w:t>
      </w:r>
      <w:r w:rsidR="00F47353" w:rsidRPr="004F2209">
        <w:rPr>
          <w:lang w:val="en-US"/>
        </w:rPr>
        <w:t xml:space="preserve"> (</w:t>
      </w:r>
      <w:r>
        <w:rPr>
          <w:lang w:val="en-US"/>
        </w:rPr>
        <w:t>član</w:t>
      </w:r>
      <w:r w:rsidR="00D35C39">
        <w:rPr>
          <w:lang w:val="en-US"/>
        </w:rPr>
        <w:t xml:space="preserve"> 360, </w:t>
      </w:r>
      <w:r>
        <w:rPr>
          <w:lang w:val="en-US"/>
        </w:rPr>
        <w:t>stav</w:t>
      </w:r>
      <w:r w:rsidR="00F47353" w:rsidRPr="004F2209">
        <w:rPr>
          <w:lang w:val="en-US"/>
        </w:rPr>
        <w:t xml:space="preserve"> 4); </w:t>
      </w:r>
      <w:r>
        <w:rPr>
          <w:lang w:val="en-US"/>
        </w:rPr>
        <w:t>da</w:t>
      </w:r>
      <w:r w:rsidR="00F47353" w:rsidRPr="004F2209">
        <w:rPr>
          <w:lang w:val="en-US"/>
        </w:rPr>
        <w:t xml:space="preserve"> </w:t>
      </w:r>
      <w:r>
        <w:rPr>
          <w:lang w:val="en-US"/>
        </w:rPr>
        <w:t>danom</w:t>
      </w:r>
      <w:r w:rsidR="00F47353" w:rsidRPr="004F2209">
        <w:rPr>
          <w:lang w:val="en-US"/>
        </w:rPr>
        <w:t xml:space="preserve"> </w:t>
      </w:r>
      <w:r>
        <w:rPr>
          <w:lang w:val="en-US"/>
        </w:rPr>
        <w:t>stupanja</w:t>
      </w:r>
      <w:r w:rsidR="00F47353" w:rsidRPr="004F2209">
        <w:rPr>
          <w:lang w:val="en-US"/>
        </w:rPr>
        <w:t xml:space="preserve"> </w:t>
      </w:r>
      <w:r>
        <w:rPr>
          <w:lang w:val="en-US"/>
        </w:rPr>
        <w:t>na</w:t>
      </w:r>
      <w:r w:rsidR="00F47353" w:rsidRPr="004F2209">
        <w:rPr>
          <w:lang w:val="en-US"/>
        </w:rPr>
        <w:t xml:space="preserve"> </w:t>
      </w:r>
      <w:r>
        <w:rPr>
          <w:lang w:val="en-US"/>
        </w:rPr>
        <w:t>snagu</w:t>
      </w:r>
      <w:r w:rsidR="00F47353" w:rsidRPr="004F2209">
        <w:rPr>
          <w:lang w:val="en-US"/>
        </w:rPr>
        <w:t xml:space="preserve"> </w:t>
      </w:r>
      <w:r>
        <w:rPr>
          <w:lang w:val="sr-Cyrl-RS"/>
        </w:rPr>
        <w:t>tog</w:t>
      </w:r>
      <w:r w:rsidR="00F47353" w:rsidRPr="004F2209">
        <w:rPr>
          <w:lang w:val="en-US"/>
        </w:rPr>
        <w:t xml:space="preserve"> </w:t>
      </w:r>
      <w:r>
        <w:rPr>
          <w:lang w:val="en-US"/>
        </w:rPr>
        <w:t>zakona</w:t>
      </w:r>
      <w:r w:rsidR="00F47353" w:rsidRPr="004F2209">
        <w:rPr>
          <w:lang w:val="en-US"/>
        </w:rPr>
        <w:t xml:space="preserve"> </w:t>
      </w:r>
      <w:r>
        <w:rPr>
          <w:lang w:val="en-US"/>
        </w:rPr>
        <w:t>prestaje</w:t>
      </w:r>
      <w:r w:rsidR="00F47353" w:rsidRPr="004F2209">
        <w:rPr>
          <w:lang w:val="en-US"/>
        </w:rPr>
        <w:t xml:space="preserve"> </w:t>
      </w:r>
      <w:r>
        <w:rPr>
          <w:lang w:val="en-US"/>
        </w:rPr>
        <w:t>da</w:t>
      </w:r>
      <w:r w:rsidR="00F47353" w:rsidRPr="004F2209">
        <w:rPr>
          <w:lang w:val="en-US"/>
        </w:rPr>
        <w:t xml:space="preserve"> </w:t>
      </w:r>
      <w:r>
        <w:rPr>
          <w:lang w:val="en-US"/>
        </w:rPr>
        <w:t>važi</w:t>
      </w:r>
      <w:r w:rsidR="00F47353" w:rsidRPr="004F2209">
        <w:rPr>
          <w:lang w:val="en-US"/>
        </w:rPr>
        <w:t xml:space="preserve"> </w:t>
      </w:r>
      <w:r>
        <w:rPr>
          <w:lang w:val="en-US"/>
        </w:rPr>
        <w:t>Zakon</w:t>
      </w:r>
      <w:r w:rsidR="00F47353" w:rsidRPr="004F2209">
        <w:rPr>
          <w:lang w:val="en-US"/>
        </w:rPr>
        <w:t xml:space="preserve"> </w:t>
      </w:r>
      <w:r>
        <w:rPr>
          <w:lang w:val="en-US"/>
        </w:rPr>
        <w:t>o</w:t>
      </w:r>
      <w:r w:rsidR="00F47353" w:rsidRPr="004F2209">
        <w:rPr>
          <w:lang w:val="en-US"/>
        </w:rPr>
        <w:t xml:space="preserve"> </w:t>
      </w:r>
      <w:r>
        <w:rPr>
          <w:lang w:val="en-US"/>
        </w:rPr>
        <w:t>službi</w:t>
      </w:r>
      <w:r w:rsidR="00F47353" w:rsidRPr="004F2209">
        <w:rPr>
          <w:lang w:val="en-US"/>
        </w:rPr>
        <w:t xml:space="preserve"> </w:t>
      </w:r>
      <w:r>
        <w:rPr>
          <w:lang w:val="en-US"/>
        </w:rPr>
        <w:t>u</w:t>
      </w:r>
      <w:r w:rsidR="00F47353" w:rsidRPr="004F2209">
        <w:rPr>
          <w:lang w:val="en-US"/>
        </w:rPr>
        <w:t xml:space="preserve"> </w:t>
      </w:r>
      <w:r>
        <w:rPr>
          <w:lang w:val="en-US"/>
        </w:rPr>
        <w:t>oružanim</w:t>
      </w:r>
      <w:r w:rsidR="00F47353" w:rsidRPr="004F2209">
        <w:rPr>
          <w:lang w:val="en-US"/>
        </w:rPr>
        <w:t xml:space="preserve"> </w:t>
      </w:r>
      <w:r>
        <w:rPr>
          <w:lang w:val="en-US"/>
        </w:rPr>
        <w:t>snagama</w:t>
      </w:r>
      <w:r w:rsidR="00F47353" w:rsidRPr="004F2209">
        <w:rPr>
          <w:lang w:val="en-US"/>
        </w:rPr>
        <w:t xml:space="preserve"> (</w:t>
      </w:r>
      <w:r>
        <w:rPr>
          <w:lang w:val="en-US"/>
        </w:rPr>
        <w:t>član</w:t>
      </w:r>
      <w:r w:rsidR="00F47353" w:rsidRPr="004F2209">
        <w:rPr>
          <w:lang w:val="en-US"/>
        </w:rPr>
        <w:t xml:space="preserve"> 363).</w:t>
      </w:r>
      <w:r w:rsidR="00953310">
        <w:rPr>
          <w:lang w:val="sr-Cyrl-RS"/>
        </w:rPr>
        <w:t xml:space="preserve"> </w:t>
      </w:r>
    </w:p>
    <w:p w:rsidR="00953310" w:rsidRPr="00531A6E" w:rsidRDefault="005244F1" w:rsidP="00850C3B">
      <w:pPr>
        <w:spacing w:after="120"/>
        <w:ind w:firstLine="709"/>
        <w:jc w:val="both"/>
        <w:rPr>
          <w:rFonts w:asciiTheme="minorHAnsi" w:hAnsiTheme="minorHAnsi"/>
          <w:lang w:val="sr-Cyrl-RS"/>
        </w:rPr>
      </w:pPr>
      <w:r>
        <w:t>Posle</w:t>
      </w:r>
      <w:r w:rsidR="00953310">
        <w:t xml:space="preserve"> 19. </w:t>
      </w:r>
      <w:r>
        <w:rPr>
          <w:lang w:val="sr-Cyrl-RS"/>
        </w:rPr>
        <w:t>maja</w:t>
      </w:r>
      <w:r w:rsidR="00953310">
        <w:t xml:space="preserve"> 1992, </w:t>
      </w:r>
      <w:r>
        <w:t>JNA</w:t>
      </w:r>
      <w:r w:rsidR="00953310">
        <w:t xml:space="preserve"> </w:t>
      </w:r>
      <w:r>
        <w:t>više</w:t>
      </w:r>
      <w:r w:rsidR="00953310">
        <w:t xml:space="preserve"> </w:t>
      </w:r>
      <w:r>
        <w:t>nije</w:t>
      </w:r>
      <w:r w:rsidR="00953310">
        <w:t xml:space="preserve"> </w:t>
      </w:r>
      <w:r>
        <w:t>bila</w:t>
      </w:r>
      <w:r w:rsidR="00953310">
        <w:t xml:space="preserve"> </w:t>
      </w:r>
      <w:r>
        <w:t>prisutna</w:t>
      </w:r>
      <w:r w:rsidR="00953310">
        <w:t xml:space="preserve"> </w:t>
      </w:r>
      <w:r>
        <w:t>na</w:t>
      </w:r>
      <w:r w:rsidR="00953310" w:rsidRPr="00953310">
        <w:t xml:space="preserve"> </w:t>
      </w:r>
      <w:r>
        <w:t>teritoriji</w:t>
      </w:r>
      <w:r w:rsidR="00953310" w:rsidRPr="00953310">
        <w:t xml:space="preserve"> </w:t>
      </w:r>
      <w:r>
        <w:rPr>
          <w:lang w:val="sr-Cyrl-RS"/>
        </w:rPr>
        <w:t>Hrvatske</w:t>
      </w:r>
      <w:r w:rsidR="00953310" w:rsidRPr="00953310">
        <w:rPr>
          <w:lang w:val="sr-Cyrl-RS"/>
        </w:rPr>
        <w:t xml:space="preserve"> </w:t>
      </w:r>
      <w:r>
        <w:rPr>
          <w:lang w:val="sr-Cyrl-RS"/>
        </w:rPr>
        <w:t>i</w:t>
      </w:r>
      <w:r w:rsidR="00953310" w:rsidRPr="00953310">
        <w:rPr>
          <w:lang w:val="sr-Cyrl-RS"/>
        </w:rPr>
        <w:t xml:space="preserve"> </w:t>
      </w:r>
      <w:r>
        <w:rPr>
          <w:lang w:val="sr-Cyrl-RS"/>
        </w:rPr>
        <w:t>Bosne</w:t>
      </w:r>
      <w:r w:rsidR="00850C3B">
        <w:rPr>
          <w:lang w:val="sr-Cyrl-RS"/>
        </w:rPr>
        <w:t xml:space="preserve"> </w:t>
      </w:r>
      <w:r>
        <w:rPr>
          <w:lang w:val="sr-Cyrl-RS"/>
        </w:rPr>
        <w:t>i</w:t>
      </w:r>
      <w:r w:rsidR="00850C3B">
        <w:rPr>
          <w:lang w:val="sr-Cyrl-RS"/>
        </w:rPr>
        <w:t xml:space="preserve"> </w:t>
      </w:r>
      <w:r>
        <w:rPr>
          <w:lang w:val="sr-Cyrl-RS"/>
        </w:rPr>
        <w:t>Hercegovine</w:t>
      </w:r>
      <w:r w:rsidR="00953310" w:rsidRPr="00953310">
        <w:t xml:space="preserve">. </w:t>
      </w:r>
      <w:r>
        <w:t>Jedinice</w:t>
      </w:r>
      <w:r w:rsidR="00953310" w:rsidRPr="00953310">
        <w:t xml:space="preserve"> </w:t>
      </w:r>
      <w:r>
        <w:t>JNA</w:t>
      </w:r>
      <w:r w:rsidR="00953310" w:rsidRPr="00953310">
        <w:t xml:space="preserve"> </w:t>
      </w:r>
      <w:r>
        <w:t>povukle</w:t>
      </w:r>
      <w:r w:rsidR="00953310" w:rsidRPr="00953310">
        <w:t xml:space="preserve"> </w:t>
      </w:r>
      <w:r>
        <w:t>su</w:t>
      </w:r>
      <w:r w:rsidR="00953310" w:rsidRPr="00953310">
        <w:t xml:space="preserve"> </w:t>
      </w:r>
      <w:r>
        <w:t>se</w:t>
      </w:r>
      <w:r w:rsidR="00953310" w:rsidRPr="00953310">
        <w:t xml:space="preserve"> </w:t>
      </w:r>
      <w:r>
        <w:t>na</w:t>
      </w:r>
      <w:r w:rsidR="00953310" w:rsidRPr="00953310">
        <w:t xml:space="preserve"> </w:t>
      </w:r>
      <w:r>
        <w:t>teritoriju</w:t>
      </w:r>
      <w:r w:rsidR="00953310" w:rsidRPr="00953310">
        <w:t xml:space="preserve"> </w:t>
      </w:r>
      <w:r>
        <w:t>SRJ</w:t>
      </w:r>
      <w:r w:rsidR="00953310" w:rsidRPr="00953310">
        <w:t xml:space="preserve">, </w:t>
      </w:r>
      <w:r>
        <w:t>a</w:t>
      </w:r>
      <w:r w:rsidR="00953310" w:rsidRPr="00953310">
        <w:t xml:space="preserve"> 20. </w:t>
      </w:r>
      <w:r>
        <w:rPr>
          <w:lang w:val="sr-Cyrl-RS"/>
        </w:rPr>
        <w:t>maja</w:t>
      </w:r>
      <w:r w:rsidR="00953310" w:rsidRPr="00953310">
        <w:t xml:space="preserve"> </w:t>
      </w:r>
      <w:r>
        <w:t>Predsedništvo</w:t>
      </w:r>
      <w:r w:rsidR="00953310" w:rsidRPr="00953310">
        <w:t xml:space="preserve"> </w:t>
      </w:r>
      <w:r>
        <w:rPr>
          <w:lang w:val="sr-Cyrl-RS"/>
        </w:rPr>
        <w:t>SR</w:t>
      </w:r>
      <w:r w:rsidR="00953310" w:rsidRPr="00953310">
        <w:rPr>
          <w:lang w:val="sr-Cyrl-RS"/>
        </w:rPr>
        <w:t xml:space="preserve"> </w:t>
      </w:r>
      <w:r>
        <w:t>Jugoslavije</w:t>
      </w:r>
      <w:r w:rsidR="00953310">
        <w:t xml:space="preserve"> </w:t>
      </w:r>
      <w:r>
        <w:t>donelo</w:t>
      </w:r>
      <w:r w:rsidR="00953310">
        <w:t xml:space="preserve"> </w:t>
      </w:r>
      <w:r>
        <w:t>je</w:t>
      </w:r>
      <w:r w:rsidR="00953310">
        <w:t xml:space="preserve"> </w:t>
      </w:r>
      <w:r>
        <w:t>odluku</w:t>
      </w:r>
      <w:r w:rsidR="00953310">
        <w:t xml:space="preserve"> </w:t>
      </w:r>
      <w:r>
        <w:t>o</w:t>
      </w:r>
      <w:r w:rsidR="00953310">
        <w:t xml:space="preserve"> </w:t>
      </w:r>
      <w:r>
        <w:t>prestanku</w:t>
      </w:r>
      <w:r w:rsidR="00953310">
        <w:t xml:space="preserve">  </w:t>
      </w:r>
      <w:r>
        <w:t>stanja</w:t>
      </w:r>
      <w:r w:rsidR="00953310">
        <w:t xml:space="preserve"> </w:t>
      </w:r>
      <w:r>
        <w:t>neposredne</w:t>
      </w:r>
      <w:r w:rsidR="00953310">
        <w:t xml:space="preserve"> </w:t>
      </w:r>
      <w:r>
        <w:t>ratne</w:t>
      </w:r>
      <w:r w:rsidR="00953310">
        <w:t xml:space="preserve"> </w:t>
      </w:r>
      <w:r>
        <w:t>opasnosti</w:t>
      </w:r>
      <w:r w:rsidR="00953310">
        <w:t xml:space="preserve"> </w:t>
      </w:r>
      <w:r>
        <w:t>i</w:t>
      </w:r>
      <w:r w:rsidR="00953310">
        <w:t xml:space="preserve">, </w:t>
      </w:r>
      <w:r>
        <w:t>na</w:t>
      </w:r>
      <w:r w:rsidR="00953310">
        <w:t xml:space="preserve"> </w:t>
      </w:r>
      <w:r>
        <w:t>osnovu</w:t>
      </w:r>
      <w:r w:rsidR="00953310">
        <w:t xml:space="preserve"> </w:t>
      </w:r>
      <w:r>
        <w:t>člana</w:t>
      </w:r>
      <w:r w:rsidR="00953310">
        <w:t xml:space="preserve"> 134</w:t>
      </w:r>
      <w:r w:rsidR="00953310">
        <w:rPr>
          <w:rFonts w:asciiTheme="minorHAnsi" w:hAnsiTheme="minorHAnsi"/>
          <w:lang w:val="sr-Cyrl-RS"/>
        </w:rPr>
        <w:t>.</w:t>
      </w:r>
      <w:r w:rsidR="00953310">
        <w:t xml:space="preserve"> </w:t>
      </w:r>
      <w:r>
        <w:t>Ustava</w:t>
      </w:r>
      <w:r w:rsidR="00953310">
        <w:t xml:space="preserve"> </w:t>
      </w:r>
      <w:r>
        <w:t>SR</w:t>
      </w:r>
      <w:r w:rsidR="00953310">
        <w:t xml:space="preserve"> </w:t>
      </w:r>
      <w:r>
        <w:t>Jugoslavije</w:t>
      </w:r>
      <w:r w:rsidR="00953310">
        <w:t xml:space="preserve">, </w:t>
      </w:r>
      <w:r>
        <w:t>donelo</w:t>
      </w:r>
      <w:r w:rsidR="00953310">
        <w:t xml:space="preserve"> </w:t>
      </w:r>
      <w:r>
        <w:t>je</w:t>
      </w:r>
      <w:r w:rsidR="00953310">
        <w:t xml:space="preserve"> </w:t>
      </w:r>
      <w:r>
        <w:t>odluku</w:t>
      </w:r>
      <w:r w:rsidR="00953310">
        <w:t xml:space="preserve"> </w:t>
      </w:r>
      <w:r>
        <w:t>o</w:t>
      </w:r>
      <w:r w:rsidR="00953310">
        <w:t xml:space="preserve"> </w:t>
      </w:r>
      <w:r>
        <w:t>reorganizaciji</w:t>
      </w:r>
      <w:r w:rsidR="00953310">
        <w:t xml:space="preserve"> </w:t>
      </w:r>
      <w:r>
        <w:t>JNA</w:t>
      </w:r>
      <w:r w:rsidR="00953310">
        <w:t xml:space="preserve"> </w:t>
      </w:r>
      <w:r>
        <w:t>u</w:t>
      </w:r>
      <w:r w:rsidR="00953310">
        <w:t xml:space="preserve"> </w:t>
      </w:r>
      <w:r>
        <w:t>Vojsku</w:t>
      </w:r>
      <w:r w:rsidR="00953310">
        <w:t xml:space="preserve"> </w:t>
      </w:r>
      <w:r>
        <w:t>Jugoslavije</w:t>
      </w:r>
      <w:r w:rsidR="00953310">
        <w:t xml:space="preserve">, </w:t>
      </w:r>
      <w:r>
        <w:t>tako</w:t>
      </w:r>
      <w:r w:rsidR="00953310">
        <w:t xml:space="preserve"> </w:t>
      </w:r>
      <w:r>
        <w:t>da</w:t>
      </w:r>
      <w:r w:rsidR="00953310">
        <w:t xml:space="preserve"> </w:t>
      </w:r>
      <w:r>
        <w:t>je</w:t>
      </w:r>
      <w:r w:rsidR="00953310">
        <w:t xml:space="preserve"> </w:t>
      </w:r>
      <w:r>
        <w:t>od</w:t>
      </w:r>
      <w:r w:rsidR="00953310">
        <w:t xml:space="preserve"> </w:t>
      </w:r>
      <w:r>
        <w:t>tog</w:t>
      </w:r>
      <w:r w:rsidR="00953310">
        <w:t xml:space="preserve"> </w:t>
      </w:r>
      <w:r>
        <w:t>dana</w:t>
      </w:r>
      <w:r w:rsidR="00953310">
        <w:t xml:space="preserve"> </w:t>
      </w:r>
      <w:r>
        <w:t>na</w:t>
      </w:r>
      <w:r w:rsidR="00953310">
        <w:t xml:space="preserve"> </w:t>
      </w:r>
      <w:r>
        <w:t>teritoriji</w:t>
      </w:r>
      <w:r w:rsidR="00953310">
        <w:t xml:space="preserve"> </w:t>
      </w:r>
      <w:r>
        <w:t>SR</w:t>
      </w:r>
      <w:r w:rsidR="00953310">
        <w:t xml:space="preserve"> </w:t>
      </w:r>
      <w:r>
        <w:t>Jugoslavije</w:t>
      </w:r>
      <w:r w:rsidR="00953310">
        <w:t xml:space="preserve"> </w:t>
      </w:r>
      <w:r>
        <w:t>postojala</w:t>
      </w:r>
      <w:r w:rsidR="00953310">
        <w:t xml:space="preserve"> </w:t>
      </w:r>
      <w:r>
        <w:t>samo</w:t>
      </w:r>
      <w:r w:rsidR="00953310">
        <w:t xml:space="preserve"> </w:t>
      </w:r>
      <w:r>
        <w:t>oružana</w:t>
      </w:r>
      <w:r w:rsidR="00953310">
        <w:t xml:space="preserve"> </w:t>
      </w:r>
      <w:r>
        <w:t>s</w:t>
      </w:r>
      <w:r>
        <w:rPr>
          <w:lang w:val="sr-Cyrl-RS"/>
        </w:rPr>
        <w:t>naga</w:t>
      </w:r>
      <w:r w:rsidR="003F4F51">
        <w:rPr>
          <w:lang w:val="sr-Cyrl-RS"/>
        </w:rPr>
        <w:t xml:space="preserve"> </w:t>
      </w:r>
      <w:r>
        <w:t>nove</w:t>
      </w:r>
      <w:r w:rsidR="00953310">
        <w:t xml:space="preserve"> </w:t>
      </w:r>
      <w:r>
        <w:t>države</w:t>
      </w:r>
      <w:r w:rsidR="00953310">
        <w:t xml:space="preserve"> </w:t>
      </w:r>
      <w:r>
        <w:t>SR</w:t>
      </w:r>
      <w:r w:rsidR="00953310">
        <w:t xml:space="preserve"> </w:t>
      </w:r>
      <w:r>
        <w:t>Jugoslavije</w:t>
      </w:r>
      <w:r w:rsidR="00953310">
        <w:t xml:space="preserve"> – </w:t>
      </w:r>
      <w:r>
        <w:t>Vojska</w:t>
      </w:r>
      <w:r w:rsidR="00953310">
        <w:t xml:space="preserve"> </w:t>
      </w:r>
      <w:r>
        <w:t>Jugoslavije</w:t>
      </w:r>
      <w:r w:rsidR="00953310">
        <w:rPr>
          <w:rFonts w:asciiTheme="minorHAnsi" w:hAnsiTheme="minorHAnsi"/>
          <w:lang w:val="sr-Cyrl-RS"/>
        </w:rPr>
        <w:t>.</w:t>
      </w:r>
    </w:p>
    <w:p w:rsidR="00502300" w:rsidRDefault="005244F1" w:rsidP="00850C3B">
      <w:pPr>
        <w:spacing w:after="120"/>
        <w:ind w:firstLine="720"/>
        <w:jc w:val="both"/>
        <w:rPr>
          <w:lang w:val="sr-Cyrl-RS"/>
        </w:rPr>
      </w:pPr>
      <w:r>
        <w:rPr>
          <w:lang w:val="sr-Cyrl-RS"/>
        </w:rPr>
        <w:t>Dakle</w:t>
      </w:r>
      <w:r w:rsidR="00861071">
        <w:rPr>
          <w:lang w:val="sr-Cyrl-RS"/>
        </w:rPr>
        <w:t xml:space="preserve">, </w:t>
      </w:r>
      <w:r>
        <w:rPr>
          <w:lang w:val="sr-Cyrl-RS"/>
        </w:rPr>
        <w:t>od</w:t>
      </w:r>
      <w:r w:rsidR="00861071">
        <w:rPr>
          <w:lang w:val="sr-Cyrl-RS"/>
        </w:rPr>
        <w:t xml:space="preserve"> 27. a</w:t>
      </w:r>
      <w:r>
        <w:rPr>
          <w:lang w:val="sr-Cyrl-RS"/>
        </w:rPr>
        <w:t>prila</w:t>
      </w:r>
      <w:r w:rsidR="00861071">
        <w:rPr>
          <w:lang w:val="sr-Cyrl-RS"/>
        </w:rPr>
        <w:t xml:space="preserve"> 1992.</w:t>
      </w:r>
      <w:r w:rsidR="00D35C39">
        <w:rPr>
          <w:lang w:val="sr-Cyrl-RS"/>
        </w:rPr>
        <w:t xml:space="preserve"> </w:t>
      </w:r>
      <w:r>
        <w:rPr>
          <w:lang w:val="sr-Cyrl-RS"/>
        </w:rPr>
        <w:t>godine</w:t>
      </w:r>
      <w:r w:rsidR="00861071">
        <w:rPr>
          <w:lang w:val="sr-Cyrl-RS"/>
        </w:rPr>
        <w:t xml:space="preserve"> </w:t>
      </w:r>
      <w:r>
        <w:rPr>
          <w:lang w:val="sr-Cyrl-RS"/>
        </w:rPr>
        <w:t>i</w:t>
      </w:r>
      <w:r w:rsidR="00861071">
        <w:rPr>
          <w:lang w:val="sr-Cyrl-RS"/>
        </w:rPr>
        <w:t xml:space="preserve"> </w:t>
      </w:r>
      <w:r>
        <w:rPr>
          <w:lang w:val="sr-Cyrl-RS"/>
        </w:rPr>
        <w:t>po</w:t>
      </w:r>
      <w:r w:rsidR="00861071">
        <w:rPr>
          <w:lang w:val="sr-Cyrl-RS"/>
        </w:rPr>
        <w:t xml:space="preserve"> </w:t>
      </w:r>
      <w:r>
        <w:rPr>
          <w:lang w:val="sr-Cyrl-RS"/>
        </w:rPr>
        <w:t>propisima</w:t>
      </w:r>
      <w:r w:rsidR="00861071">
        <w:rPr>
          <w:lang w:val="sr-Cyrl-RS"/>
        </w:rPr>
        <w:t xml:space="preserve"> </w:t>
      </w:r>
      <w:r>
        <w:rPr>
          <w:lang w:val="sr-Cyrl-RS"/>
        </w:rPr>
        <w:t>SRJ</w:t>
      </w:r>
      <w:r w:rsidR="00861071">
        <w:rPr>
          <w:lang w:val="sr-Cyrl-RS"/>
        </w:rPr>
        <w:t xml:space="preserve"> </w:t>
      </w:r>
      <w:r>
        <w:rPr>
          <w:lang w:val="sr-Cyrl-RS"/>
        </w:rPr>
        <w:t>i</w:t>
      </w:r>
      <w:r w:rsidR="00861071">
        <w:rPr>
          <w:lang w:val="sr-Cyrl-RS"/>
        </w:rPr>
        <w:t xml:space="preserve"> </w:t>
      </w:r>
      <w:r>
        <w:rPr>
          <w:lang w:val="sr-Cyrl-RS"/>
        </w:rPr>
        <w:t>po</w:t>
      </w:r>
      <w:r w:rsidR="00861071">
        <w:rPr>
          <w:lang w:val="sr-Cyrl-RS"/>
        </w:rPr>
        <w:t xml:space="preserve"> </w:t>
      </w:r>
      <w:r>
        <w:rPr>
          <w:lang w:val="sr-Cyrl-RS"/>
        </w:rPr>
        <w:t>propisima</w:t>
      </w:r>
      <w:r w:rsidR="00861071">
        <w:rPr>
          <w:lang w:val="sr-Cyrl-RS"/>
        </w:rPr>
        <w:t xml:space="preserve"> </w:t>
      </w:r>
      <w:r>
        <w:rPr>
          <w:lang w:val="sr-Cyrl-RS"/>
        </w:rPr>
        <w:t>međunarodnih</w:t>
      </w:r>
      <w:r w:rsidR="00861071">
        <w:rPr>
          <w:lang w:val="sr-Cyrl-RS"/>
        </w:rPr>
        <w:t xml:space="preserve"> </w:t>
      </w:r>
      <w:r>
        <w:rPr>
          <w:lang w:val="sr-Cyrl-RS"/>
        </w:rPr>
        <w:t>organizacija</w:t>
      </w:r>
      <w:r w:rsidR="00861071">
        <w:rPr>
          <w:lang w:val="sr-Cyrl-RS"/>
        </w:rPr>
        <w:t xml:space="preserve">, </w:t>
      </w:r>
      <w:r>
        <w:rPr>
          <w:lang w:val="sr-Cyrl-RS"/>
        </w:rPr>
        <w:t>SFRJ</w:t>
      </w:r>
      <w:r w:rsidR="00861071">
        <w:rPr>
          <w:lang w:val="sr-Cyrl-RS"/>
        </w:rPr>
        <w:t xml:space="preserve"> </w:t>
      </w:r>
      <w:r>
        <w:rPr>
          <w:lang w:val="sr-Cyrl-RS"/>
        </w:rPr>
        <w:t>ne</w:t>
      </w:r>
      <w:r w:rsidR="00861071">
        <w:rPr>
          <w:lang w:val="sr-Cyrl-RS"/>
        </w:rPr>
        <w:t xml:space="preserve"> </w:t>
      </w:r>
      <w:r>
        <w:rPr>
          <w:lang w:val="sr-Cyrl-RS"/>
        </w:rPr>
        <w:t>postoji</w:t>
      </w:r>
      <w:r w:rsidR="00861071">
        <w:rPr>
          <w:lang w:val="sr-Cyrl-RS"/>
        </w:rPr>
        <w:t xml:space="preserve">. </w:t>
      </w:r>
      <w:r>
        <w:rPr>
          <w:lang w:val="sr-Cyrl-RS"/>
        </w:rPr>
        <w:t>Pripadnici</w:t>
      </w:r>
      <w:r w:rsidR="00502300">
        <w:rPr>
          <w:lang w:val="sr-Cyrl-RS"/>
        </w:rPr>
        <w:t xml:space="preserve"> </w:t>
      </w:r>
      <w:r>
        <w:rPr>
          <w:lang w:val="sr-Cyrl-RS"/>
        </w:rPr>
        <w:t>oružanih</w:t>
      </w:r>
      <w:r w:rsidR="00502300">
        <w:rPr>
          <w:lang w:val="sr-Cyrl-RS"/>
        </w:rPr>
        <w:t xml:space="preserve"> </w:t>
      </w:r>
      <w:r>
        <w:rPr>
          <w:lang w:val="sr-Cyrl-RS"/>
        </w:rPr>
        <w:t>snaga</w:t>
      </w:r>
      <w:r w:rsidR="00861071">
        <w:rPr>
          <w:lang w:val="sr-Cyrl-RS"/>
        </w:rPr>
        <w:t xml:space="preserve"> </w:t>
      </w:r>
      <w:r>
        <w:rPr>
          <w:lang w:val="sr-Cyrl-RS"/>
        </w:rPr>
        <w:t>su</w:t>
      </w:r>
      <w:r w:rsidR="00861071">
        <w:rPr>
          <w:lang w:val="sr-Cyrl-RS"/>
        </w:rPr>
        <w:t xml:space="preserve"> </w:t>
      </w:r>
      <w:r>
        <w:rPr>
          <w:lang w:val="sr-Cyrl-RS"/>
        </w:rPr>
        <w:t>se</w:t>
      </w:r>
      <w:r w:rsidR="00861071">
        <w:rPr>
          <w:lang w:val="sr-Cyrl-RS"/>
        </w:rPr>
        <w:t xml:space="preserve"> </w:t>
      </w:r>
      <w:r>
        <w:rPr>
          <w:lang w:val="sr-Cyrl-RS"/>
        </w:rPr>
        <w:t>sa</w:t>
      </w:r>
      <w:r w:rsidR="00861071">
        <w:rPr>
          <w:lang w:val="sr-Cyrl-RS"/>
        </w:rPr>
        <w:t xml:space="preserve"> </w:t>
      </w:r>
      <w:r>
        <w:rPr>
          <w:lang w:val="sr-Cyrl-RS"/>
        </w:rPr>
        <w:t>teritorije</w:t>
      </w:r>
      <w:r w:rsidR="00861071">
        <w:rPr>
          <w:lang w:val="sr-Cyrl-RS"/>
        </w:rPr>
        <w:t xml:space="preserve"> </w:t>
      </w:r>
      <w:r>
        <w:rPr>
          <w:lang w:val="sr-Cyrl-RS"/>
        </w:rPr>
        <w:t>bivše</w:t>
      </w:r>
      <w:r w:rsidR="00861071">
        <w:rPr>
          <w:lang w:val="sr-Cyrl-RS"/>
        </w:rPr>
        <w:t xml:space="preserve"> </w:t>
      </w:r>
      <w:r>
        <w:rPr>
          <w:lang w:val="sr-Cyrl-RS"/>
        </w:rPr>
        <w:t>SFRJ</w:t>
      </w:r>
      <w:r w:rsidR="00861071">
        <w:rPr>
          <w:lang w:val="sr-Cyrl-RS"/>
        </w:rPr>
        <w:t xml:space="preserve"> </w:t>
      </w:r>
      <w:r>
        <w:rPr>
          <w:lang w:val="sr-Cyrl-RS"/>
        </w:rPr>
        <w:t>definitivno</w:t>
      </w:r>
      <w:r w:rsidR="00502300">
        <w:rPr>
          <w:lang w:val="sr-Cyrl-RS"/>
        </w:rPr>
        <w:t xml:space="preserve"> </w:t>
      </w:r>
      <w:r>
        <w:rPr>
          <w:lang w:val="sr-Cyrl-RS"/>
        </w:rPr>
        <w:t>povukli</w:t>
      </w:r>
      <w:r w:rsidR="00502300">
        <w:rPr>
          <w:lang w:val="sr-Cyrl-RS"/>
        </w:rPr>
        <w:t xml:space="preserve"> </w:t>
      </w:r>
      <w:r>
        <w:rPr>
          <w:lang w:val="sr-Cyrl-RS"/>
        </w:rPr>
        <w:t>na</w:t>
      </w:r>
      <w:r w:rsidR="00502300">
        <w:rPr>
          <w:lang w:val="sr-Cyrl-RS"/>
        </w:rPr>
        <w:t xml:space="preserve"> </w:t>
      </w:r>
      <w:r>
        <w:rPr>
          <w:lang w:val="sr-Cyrl-RS"/>
        </w:rPr>
        <w:t>teritoriju</w:t>
      </w:r>
      <w:r w:rsidR="00502300">
        <w:rPr>
          <w:lang w:val="sr-Cyrl-RS"/>
        </w:rPr>
        <w:t xml:space="preserve"> </w:t>
      </w:r>
      <w:r>
        <w:rPr>
          <w:lang w:val="sr-Cyrl-RS"/>
        </w:rPr>
        <w:t>SRJ</w:t>
      </w:r>
      <w:r w:rsidR="00861071">
        <w:rPr>
          <w:lang w:val="sr-Cyrl-RS"/>
        </w:rPr>
        <w:t xml:space="preserve"> 19. </w:t>
      </w:r>
      <w:r>
        <w:rPr>
          <w:lang w:val="sr-Cyrl-RS"/>
        </w:rPr>
        <w:t>maja</w:t>
      </w:r>
      <w:r w:rsidR="00502300">
        <w:rPr>
          <w:lang w:val="sr-Cyrl-RS"/>
        </w:rPr>
        <w:t xml:space="preserve"> 1992. </w:t>
      </w:r>
      <w:r>
        <w:rPr>
          <w:lang w:val="sr-Cyrl-RS"/>
        </w:rPr>
        <w:t>godine</w:t>
      </w:r>
      <w:r w:rsidR="00502300">
        <w:rPr>
          <w:lang w:val="sr-Cyrl-RS"/>
        </w:rPr>
        <w:t xml:space="preserve"> </w:t>
      </w:r>
      <w:r>
        <w:rPr>
          <w:lang w:val="sr-Cyrl-RS"/>
        </w:rPr>
        <w:t>iz</w:t>
      </w:r>
      <w:r w:rsidR="00502300">
        <w:rPr>
          <w:lang w:val="sr-Cyrl-RS"/>
        </w:rPr>
        <w:t xml:space="preserve"> </w:t>
      </w:r>
      <w:r>
        <w:rPr>
          <w:lang w:val="sr-Cyrl-RS"/>
        </w:rPr>
        <w:t>Bosne</w:t>
      </w:r>
      <w:r w:rsidR="00502300">
        <w:rPr>
          <w:lang w:val="sr-Cyrl-RS"/>
        </w:rPr>
        <w:t xml:space="preserve"> </w:t>
      </w:r>
      <w:r>
        <w:rPr>
          <w:lang w:val="sr-Cyrl-RS"/>
        </w:rPr>
        <w:t>i</w:t>
      </w:r>
      <w:r w:rsidR="00502300">
        <w:rPr>
          <w:lang w:val="sr-Cyrl-RS"/>
        </w:rPr>
        <w:t xml:space="preserve"> </w:t>
      </w:r>
      <w:r>
        <w:rPr>
          <w:lang w:val="sr-Cyrl-RS"/>
        </w:rPr>
        <w:t>Hercegovine</w:t>
      </w:r>
      <w:r w:rsidR="00861071">
        <w:rPr>
          <w:lang w:val="sr-Cyrl-RS"/>
        </w:rPr>
        <w:t>.</w:t>
      </w:r>
    </w:p>
    <w:p w:rsidR="00AB5F41" w:rsidRDefault="00DE5434" w:rsidP="00850C3B">
      <w:pPr>
        <w:spacing w:after="120"/>
        <w:ind w:firstLine="720"/>
        <w:jc w:val="both"/>
        <w:rPr>
          <w:lang w:val="sr-Cyrl-RS"/>
        </w:rPr>
      </w:pPr>
      <w:r>
        <w:rPr>
          <w:lang w:val="sr-Cyrl-RS"/>
        </w:rPr>
        <w:t xml:space="preserve"> </w:t>
      </w:r>
      <w:r w:rsidR="005244F1">
        <w:rPr>
          <w:lang w:val="sr-Cyrl-RS"/>
        </w:rPr>
        <w:t>Lica</w:t>
      </w:r>
      <w:r>
        <w:rPr>
          <w:lang w:val="sr-Cyrl-RS"/>
        </w:rPr>
        <w:t xml:space="preserve"> </w:t>
      </w:r>
      <w:r w:rsidR="005244F1">
        <w:rPr>
          <w:lang w:val="sr-Cyrl-RS"/>
        </w:rPr>
        <w:t>koja</w:t>
      </w:r>
      <w:r>
        <w:rPr>
          <w:lang w:val="sr-Cyrl-RS"/>
        </w:rPr>
        <w:t xml:space="preserve"> </w:t>
      </w:r>
      <w:r w:rsidR="005244F1">
        <w:rPr>
          <w:lang w:val="sr-Cyrl-RS"/>
        </w:rPr>
        <w:t>su</w:t>
      </w:r>
      <w:r w:rsidR="00861071">
        <w:rPr>
          <w:lang w:val="sr-Cyrl-RS"/>
        </w:rPr>
        <w:t xml:space="preserve"> </w:t>
      </w:r>
      <w:r w:rsidR="005244F1">
        <w:rPr>
          <w:lang w:val="sr-Cyrl-RS"/>
        </w:rPr>
        <w:t>učestvovala</w:t>
      </w:r>
      <w:r w:rsidR="005A61F0">
        <w:rPr>
          <w:lang w:val="sr-Cyrl-RS"/>
        </w:rPr>
        <w:t xml:space="preserve"> </w:t>
      </w:r>
      <w:r w:rsidR="005244F1">
        <w:rPr>
          <w:lang w:val="sr-Cyrl-RS"/>
        </w:rPr>
        <w:t>u</w:t>
      </w:r>
      <w:r w:rsidR="00861071">
        <w:rPr>
          <w:lang w:val="sr-Cyrl-RS"/>
        </w:rPr>
        <w:t xml:space="preserve"> </w:t>
      </w:r>
      <w:r w:rsidR="005244F1">
        <w:rPr>
          <w:lang w:val="sr-Cyrl-RS"/>
        </w:rPr>
        <w:t>oružanim</w:t>
      </w:r>
      <w:r w:rsidR="00861071">
        <w:rPr>
          <w:lang w:val="sr-Cyrl-RS"/>
        </w:rPr>
        <w:t xml:space="preserve"> </w:t>
      </w:r>
      <w:r w:rsidR="005244F1">
        <w:rPr>
          <w:lang w:val="sr-Cyrl-RS"/>
        </w:rPr>
        <w:t>akcijama</w:t>
      </w:r>
      <w:r w:rsidR="00861071">
        <w:rPr>
          <w:lang w:val="sr-Cyrl-RS"/>
        </w:rPr>
        <w:t xml:space="preserve"> </w:t>
      </w:r>
      <w:r w:rsidR="005244F1">
        <w:rPr>
          <w:lang w:val="sr-Cyrl-RS"/>
        </w:rPr>
        <w:t>posle</w:t>
      </w:r>
      <w:r w:rsidR="00861071">
        <w:rPr>
          <w:lang w:val="sr-Cyrl-RS"/>
        </w:rPr>
        <w:t xml:space="preserve"> 2</w:t>
      </w:r>
      <w:r w:rsidR="005A61F0">
        <w:rPr>
          <w:lang w:val="sr-Cyrl-RS"/>
        </w:rPr>
        <w:t xml:space="preserve">7. </w:t>
      </w:r>
      <w:r w:rsidR="005244F1">
        <w:rPr>
          <w:lang w:val="sr-Cyrl-RS"/>
        </w:rPr>
        <w:t>aprila</w:t>
      </w:r>
      <w:r w:rsidR="005A61F0">
        <w:rPr>
          <w:lang w:val="sr-Cyrl-RS"/>
        </w:rPr>
        <w:t xml:space="preserve"> 1992.</w:t>
      </w:r>
      <w:r w:rsidR="00D35C39">
        <w:rPr>
          <w:lang w:val="sr-Cyrl-RS"/>
        </w:rPr>
        <w:t xml:space="preserve"> </w:t>
      </w:r>
      <w:r w:rsidR="005244F1">
        <w:rPr>
          <w:lang w:val="sr-Cyrl-RS"/>
        </w:rPr>
        <w:t>godine</w:t>
      </w:r>
      <w:r w:rsidR="005A61F0">
        <w:rPr>
          <w:lang w:val="sr-Cyrl-RS"/>
        </w:rPr>
        <w:t xml:space="preserve"> </w:t>
      </w:r>
      <w:r w:rsidR="005244F1">
        <w:rPr>
          <w:lang w:val="sr-Cyrl-RS"/>
        </w:rPr>
        <w:t>nisu</w:t>
      </w:r>
      <w:r w:rsidR="005A61F0">
        <w:rPr>
          <w:lang w:val="sr-Cyrl-RS"/>
        </w:rPr>
        <w:t xml:space="preserve"> </w:t>
      </w:r>
      <w:r w:rsidR="005244F1">
        <w:rPr>
          <w:lang w:val="sr-Cyrl-RS"/>
        </w:rPr>
        <w:t>mogla</w:t>
      </w:r>
      <w:r w:rsidR="00861071">
        <w:rPr>
          <w:lang w:val="sr-Cyrl-RS"/>
        </w:rPr>
        <w:t xml:space="preserve"> </w:t>
      </w:r>
      <w:r w:rsidR="005244F1">
        <w:rPr>
          <w:lang w:val="sr-Cyrl-RS"/>
        </w:rPr>
        <w:t>da</w:t>
      </w:r>
      <w:r w:rsidR="00861071">
        <w:rPr>
          <w:lang w:val="sr-Cyrl-RS"/>
        </w:rPr>
        <w:t xml:space="preserve"> </w:t>
      </w:r>
      <w:r w:rsidR="005244F1">
        <w:rPr>
          <w:lang w:val="sr-Cyrl-RS"/>
        </w:rPr>
        <w:t>nastave</w:t>
      </w:r>
      <w:r w:rsidR="00861071">
        <w:rPr>
          <w:lang w:val="sr-Cyrl-RS"/>
        </w:rPr>
        <w:t xml:space="preserve"> </w:t>
      </w:r>
      <w:r w:rsidR="005244F1">
        <w:rPr>
          <w:lang w:val="sr-Cyrl-RS"/>
        </w:rPr>
        <w:t>vojne</w:t>
      </w:r>
      <w:r w:rsidR="0022663B">
        <w:rPr>
          <w:lang w:val="sr-Cyrl-RS"/>
        </w:rPr>
        <w:t xml:space="preserve"> </w:t>
      </w:r>
      <w:r w:rsidR="005244F1">
        <w:rPr>
          <w:lang w:val="sr-Cyrl-RS"/>
        </w:rPr>
        <w:t>aktivnosti</w:t>
      </w:r>
      <w:r w:rsidR="0022663B">
        <w:rPr>
          <w:lang w:val="sr-Cyrl-RS"/>
        </w:rPr>
        <w:t xml:space="preserve"> </w:t>
      </w:r>
      <w:r w:rsidR="005244F1">
        <w:rPr>
          <w:lang w:val="sr-Cyrl-RS"/>
        </w:rPr>
        <w:t>na</w:t>
      </w:r>
      <w:r w:rsidR="0022663B">
        <w:rPr>
          <w:lang w:val="sr-Cyrl-RS"/>
        </w:rPr>
        <w:t xml:space="preserve"> </w:t>
      </w:r>
      <w:r w:rsidR="005244F1">
        <w:rPr>
          <w:lang w:val="sr-Cyrl-RS"/>
        </w:rPr>
        <w:t>očuvanju</w:t>
      </w:r>
      <w:r w:rsidR="0022663B">
        <w:rPr>
          <w:lang w:val="sr-Cyrl-RS"/>
        </w:rPr>
        <w:t xml:space="preserve"> </w:t>
      </w:r>
      <w:r w:rsidR="005244F1">
        <w:rPr>
          <w:lang w:val="sr-Cyrl-RS"/>
        </w:rPr>
        <w:t>SFRJ</w:t>
      </w:r>
      <w:r w:rsidR="0022663B">
        <w:rPr>
          <w:lang w:val="sr-Cyrl-RS"/>
        </w:rPr>
        <w:t>.</w:t>
      </w:r>
      <w:r w:rsidR="00D44218">
        <w:rPr>
          <w:lang w:val="sr-Cyrl-RS"/>
        </w:rPr>
        <w:t xml:space="preserve"> </w:t>
      </w:r>
    </w:p>
    <w:p w:rsidR="001605BA" w:rsidRDefault="005244F1" w:rsidP="00850C3B">
      <w:pPr>
        <w:tabs>
          <w:tab w:val="left" w:pos="1440"/>
        </w:tabs>
        <w:spacing w:after="120"/>
        <w:ind w:firstLine="567"/>
        <w:jc w:val="both"/>
        <w:rPr>
          <w:noProof/>
          <w:lang w:val="sr-Cyrl-RS"/>
        </w:rPr>
      </w:pPr>
      <w:r>
        <w:rPr>
          <w:noProof/>
          <w:lang w:val="sr-Cyrl-RS"/>
        </w:rPr>
        <w:t>Članom</w:t>
      </w:r>
      <w:r w:rsidR="005B0A3F">
        <w:rPr>
          <w:noProof/>
          <w:lang w:val="sr-Cyrl-RS"/>
        </w:rPr>
        <w:t xml:space="preserve"> 5. </w:t>
      </w:r>
      <w:r>
        <w:rPr>
          <w:noProof/>
          <w:lang w:val="sr-Cyrl-RS"/>
        </w:rPr>
        <w:t>stav</w:t>
      </w:r>
      <w:r w:rsidR="005B0A3F">
        <w:rPr>
          <w:noProof/>
          <w:lang w:val="sr-Cyrl-RS"/>
        </w:rPr>
        <w:t xml:space="preserve"> 1. </w:t>
      </w:r>
      <w:r>
        <w:rPr>
          <w:noProof/>
          <w:lang w:val="sr-Cyrl-RS"/>
        </w:rPr>
        <w:t>tačka</w:t>
      </w:r>
      <w:r w:rsidR="005B0A3F">
        <w:rPr>
          <w:noProof/>
          <w:lang w:val="sr-Cyrl-RS"/>
        </w:rPr>
        <w:t xml:space="preserve"> 6)</w:t>
      </w:r>
      <w:r w:rsidR="00710F6C">
        <w:rPr>
          <w:noProof/>
          <w:lang w:val="sr-Cyrl-RS"/>
        </w:rPr>
        <w:t xml:space="preserve"> </w:t>
      </w:r>
      <w:r>
        <w:rPr>
          <w:noProof/>
          <w:lang w:val="sr-Cyrl-RS"/>
        </w:rPr>
        <w:t>Zakona</w:t>
      </w:r>
      <w:r w:rsidR="00710F6C">
        <w:rPr>
          <w:noProof/>
          <w:lang w:val="sr-Cyrl-RS"/>
        </w:rPr>
        <w:t xml:space="preserve"> </w:t>
      </w:r>
      <w:r>
        <w:rPr>
          <w:noProof/>
          <w:lang w:val="sr-Cyrl-RS"/>
        </w:rPr>
        <w:t>se</w:t>
      </w:r>
      <w:r w:rsidR="00710F6C">
        <w:rPr>
          <w:noProof/>
          <w:lang w:val="sr-Cyrl-RS"/>
        </w:rPr>
        <w:t xml:space="preserve"> </w:t>
      </w:r>
      <w:r>
        <w:rPr>
          <w:noProof/>
          <w:lang w:val="sr-Cyrl-RS"/>
        </w:rPr>
        <w:t>propisuje</w:t>
      </w:r>
      <w:r w:rsidR="00710F6C">
        <w:rPr>
          <w:noProof/>
          <w:lang w:val="sr-Cyrl-RS"/>
        </w:rPr>
        <w:t xml:space="preserve"> </w:t>
      </w:r>
      <w:r>
        <w:rPr>
          <w:noProof/>
          <w:lang w:val="sr-Cyrl-RS"/>
        </w:rPr>
        <w:t>da</w:t>
      </w:r>
      <w:r w:rsidR="00710F6C">
        <w:rPr>
          <w:noProof/>
          <w:lang w:val="sr-Cyrl-RS"/>
        </w:rPr>
        <w:t xml:space="preserve"> </w:t>
      </w:r>
      <w:r>
        <w:rPr>
          <w:noProof/>
          <w:lang w:val="sr-Cyrl-RS"/>
        </w:rPr>
        <w:t>je</w:t>
      </w:r>
      <w:r w:rsidR="00710F6C">
        <w:rPr>
          <w:noProof/>
          <w:lang w:val="sr-Cyrl-RS"/>
        </w:rPr>
        <w:t xml:space="preserve"> </w:t>
      </w:r>
      <w:r>
        <w:rPr>
          <w:noProof/>
          <w:lang w:val="sr-Cyrl-RS"/>
        </w:rPr>
        <w:t>borac</w:t>
      </w:r>
      <w:r w:rsidR="00710F6C">
        <w:rPr>
          <w:noProof/>
          <w:lang w:val="sr-Cyrl-RS"/>
        </w:rPr>
        <w:t xml:space="preserve"> </w:t>
      </w:r>
      <w:r>
        <w:rPr>
          <w:noProof/>
          <w:lang w:val="sr-Cyrl-RS"/>
        </w:rPr>
        <w:t>državljanin</w:t>
      </w:r>
      <w:r w:rsidR="00710F6C">
        <w:rPr>
          <w:noProof/>
          <w:lang w:val="sr-Cyrl-RS"/>
        </w:rPr>
        <w:t xml:space="preserve"> </w:t>
      </w:r>
      <w:r>
        <w:rPr>
          <w:noProof/>
          <w:lang w:val="sr-Cyrl-RS"/>
        </w:rPr>
        <w:t>Republike</w:t>
      </w:r>
      <w:r w:rsidR="00710F6C">
        <w:rPr>
          <w:noProof/>
          <w:lang w:val="sr-Cyrl-RS"/>
        </w:rPr>
        <w:t xml:space="preserve"> </w:t>
      </w:r>
      <w:r>
        <w:rPr>
          <w:noProof/>
          <w:lang w:val="sr-Cyrl-RS"/>
        </w:rPr>
        <w:t>Srbije</w:t>
      </w:r>
      <w:r w:rsidR="00710F6C">
        <w:rPr>
          <w:noProof/>
          <w:lang w:val="sr-Cyrl-RS"/>
        </w:rPr>
        <w:t xml:space="preserve"> </w:t>
      </w:r>
      <w:r>
        <w:rPr>
          <w:noProof/>
          <w:lang w:val="sr-Cyrl-RS"/>
        </w:rPr>
        <w:t>koji</w:t>
      </w:r>
      <w:r w:rsidR="00710F6C">
        <w:rPr>
          <w:noProof/>
          <w:lang w:val="sr-Cyrl-RS"/>
        </w:rPr>
        <w:t xml:space="preserve"> </w:t>
      </w:r>
      <w:r>
        <w:rPr>
          <w:noProof/>
          <w:lang w:val="sr-Cyrl-RS"/>
        </w:rPr>
        <w:t>je</w:t>
      </w:r>
      <w:r w:rsidR="00710F6C">
        <w:rPr>
          <w:noProof/>
          <w:lang w:val="sr-Cyrl-RS"/>
        </w:rPr>
        <w:t xml:space="preserve"> </w:t>
      </w:r>
      <w:r>
        <w:rPr>
          <w:noProof/>
          <w:lang w:val="sr-Cyrl-RS"/>
        </w:rPr>
        <w:t>kao</w:t>
      </w:r>
      <w:r w:rsidR="00710F6C">
        <w:rPr>
          <w:noProof/>
          <w:lang w:val="sr-Cyrl-RS"/>
        </w:rPr>
        <w:t xml:space="preserve"> </w:t>
      </w:r>
      <w:r>
        <w:rPr>
          <w:noProof/>
          <w:lang w:val="sr-Cyrl-RS"/>
        </w:rPr>
        <w:t>pripadnik</w:t>
      </w:r>
      <w:r w:rsidR="00710F6C">
        <w:rPr>
          <w:noProof/>
          <w:lang w:val="sr-Cyrl-RS"/>
        </w:rPr>
        <w:t xml:space="preserve"> </w:t>
      </w:r>
      <w:r>
        <w:rPr>
          <w:noProof/>
          <w:lang w:val="sr-Cyrl-RS"/>
        </w:rPr>
        <w:t>oružanih</w:t>
      </w:r>
      <w:r w:rsidR="00710F6C">
        <w:rPr>
          <w:noProof/>
          <w:lang w:val="sr-Cyrl-RS"/>
        </w:rPr>
        <w:t xml:space="preserve"> </w:t>
      </w:r>
      <w:r>
        <w:rPr>
          <w:noProof/>
          <w:lang w:val="sr-Cyrl-RS"/>
        </w:rPr>
        <w:t>snaga</w:t>
      </w:r>
      <w:r w:rsidR="00710F6C">
        <w:rPr>
          <w:noProof/>
          <w:lang w:val="sr-Cyrl-RS"/>
        </w:rPr>
        <w:t xml:space="preserve"> </w:t>
      </w:r>
      <w:r>
        <w:rPr>
          <w:noProof/>
          <w:lang w:val="sr-Cyrl-RS"/>
        </w:rPr>
        <w:t>SRJ</w:t>
      </w:r>
      <w:r w:rsidR="00710F6C">
        <w:rPr>
          <w:noProof/>
          <w:lang w:val="sr-Cyrl-RS"/>
        </w:rPr>
        <w:t xml:space="preserve">, </w:t>
      </w:r>
      <w:r>
        <w:rPr>
          <w:noProof/>
          <w:lang w:val="sr-Cyrl-RS"/>
        </w:rPr>
        <w:t>Državne</w:t>
      </w:r>
      <w:r w:rsidR="00710F6C">
        <w:rPr>
          <w:noProof/>
          <w:lang w:val="sr-Cyrl-RS"/>
        </w:rPr>
        <w:t xml:space="preserve"> </w:t>
      </w:r>
      <w:r>
        <w:rPr>
          <w:noProof/>
          <w:lang w:val="sr-Cyrl-RS"/>
        </w:rPr>
        <w:t>zajednice</w:t>
      </w:r>
      <w:r w:rsidR="00710F6C">
        <w:rPr>
          <w:noProof/>
          <w:lang w:val="sr-Cyrl-RS"/>
        </w:rPr>
        <w:t xml:space="preserve"> </w:t>
      </w:r>
      <w:r>
        <w:rPr>
          <w:noProof/>
          <w:lang w:val="sr-Cyrl-RS"/>
        </w:rPr>
        <w:t>SCG</w:t>
      </w:r>
      <w:r w:rsidR="00710F6C">
        <w:rPr>
          <w:noProof/>
          <w:lang w:val="sr-Cyrl-RS"/>
        </w:rPr>
        <w:t xml:space="preserve">, </w:t>
      </w:r>
      <w:r>
        <w:rPr>
          <w:noProof/>
          <w:lang w:val="sr-Cyrl-RS"/>
        </w:rPr>
        <w:t>odnosno</w:t>
      </w:r>
      <w:r w:rsidR="00710F6C">
        <w:rPr>
          <w:noProof/>
          <w:lang w:val="sr-Cyrl-RS"/>
        </w:rPr>
        <w:t xml:space="preserve"> </w:t>
      </w:r>
      <w:r>
        <w:rPr>
          <w:noProof/>
          <w:lang w:val="sr-Cyrl-RS"/>
        </w:rPr>
        <w:t>Republike</w:t>
      </w:r>
      <w:r w:rsidR="00710F6C">
        <w:rPr>
          <w:noProof/>
          <w:lang w:val="sr-Cyrl-RS"/>
        </w:rPr>
        <w:t xml:space="preserve"> </w:t>
      </w:r>
      <w:r>
        <w:rPr>
          <w:noProof/>
          <w:lang w:val="sr-Cyrl-RS"/>
        </w:rPr>
        <w:t>Srbije</w:t>
      </w:r>
      <w:r w:rsidR="00710F6C">
        <w:rPr>
          <w:noProof/>
          <w:lang w:val="sr-Cyrl-RS"/>
        </w:rPr>
        <w:t xml:space="preserve"> </w:t>
      </w:r>
      <w:r>
        <w:rPr>
          <w:noProof/>
          <w:lang w:val="sr-Cyrl-RS"/>
        </w:rPr>
        <w:t>vršio</w:t>
      </w:r>
      <w:r w:rsidR="00710F6C">
        <w:rPr>
          <w:noProof/>
          <w:lang w:val="sr-Cyrl-RS"/>
        </w:rPr>
        <w:t xml:space="preserve"> </w:t>
      </w:r>
      <w:r>
        <w:rPr>
          <w:noProof/>
          <w:lang w:val="sr-Cyrl-RS"/>
        </w:rPr>
        <w:t>vojne</w:t>
      </w:r>
      <w:r w:rsidR="00710F6C">
        <w:rPr>
          <w:noProof/>
          <w:lang w:val="sr-Cyrl-RS"/>
        </w:rPr>
        <w:t xml:space="preserve"> </w:t>
      </w:r>
      <w:r>
        <w:rPr>
          <w:noProof/>
          <w:lang w:val="sr-Cyrl-RS"/>
        </w:rPr>
        <w:t>dužnosti</w:t>
      </w:r>
      <w:r w:rsidR="00710F6C">
        <w:rPr>
          <w:noProof/>
          <w:lang w:val="sr-Cyrl-RS"/>
        </w:rPr>
        <w:t xml:space="preserve"> </w:t>
      </w:r>
      <w:r>
        <w:rPr>
          <w:noProof/>
          <w:lang w:val="sr-Cyrl-RS"/>
        </w:rPr>
        <w:t>ili</w:t>
      </w:r>
      <w:r w:rsidR="00710F6C">
        <w:rPr>
          <w:noProof/>
          <w:lang w:val="sr-Cyrl-RS"/>
        </w:rPr>
        <w:t xml:space="preserve"> </w:t>
      </w:r>
      <w:r>
        <w:rPr>
          <w:noProof/>
          <w:lang w:val="sr-Cyrl-RS"/>
        </w:rPr>
        <w:t>druge</w:t>
      </w:r>
      <w:r w:rsidR="00710F6C">
        <w:rPr>
          <w:noProof/>
          <w:lang w:val="sr-Cyrl-RS"/>
        </w:rPr>
        <w:t xml:space="preserve"> </w:t>
      </w:r>
      <w:r>
        <w:rPr>
          <w:noProof/>
          <w:lang w:val="sr-Cyrl-RS"/>
        </w:rPr>
        <w:t>dužnosti</w:t>
      </w:r>
      <w:r w:rsidR="00710F6C">
        <w:rPr>
          <w:noProof/>
          <w:lang w:val="sr-Cyrl-RS"/>
        </w:rPr>
        <w:t xml:space="preserve"> </w:t>
      </w:r>
      <w:r>
        <w:rPr>
          <w:noProof/>
          <w:lang w:val="sr-Cyrl-RS"/>
        </w:rPr>
        <w:t>u</w:t>
      </w:r>
      <w:r w:rsidR="00710F6C">
        <w:rPr>
          <w:noProof/>
          <w:lang w:val="sr-Cyrl-RS"/>
        </w:rPr>
        <w:t xml:space="preserve"> </w:t>
      </w:r>
      <w:r>
        <w:rPr>
          <w:noProof/>
          <w:lang w:val="sr-Cyrl-RS"/>
        </w:rPr>
        <w:t>oružanoj</w:t>
      </w:r>
      <w:r w:rsidR="00710F6C">
        <w:rPr>
          <w:noProof/>
          <w:lang w:val="sr-Cyrl-RS"/>
        </w:rPr>
        <w:t xml:space="preserve"> </w:t>
      </w:r>
      <w:r>
        <w:rPr>
          <w:noProof/>
          <w:lang w:val="sr-Cyrl-RS"/>
        </w:rPr>
        <w:t>akciji</w:t>
      </w:r>
      <w:r w:rsidR="00710F6C">
        <w:rPr>
          <w:noProof/>
          <w:lang w:val="sr-Cyrl-RS"/>
        </w:rPr>
        <w:t xml:space="preserve"> </w:t>
      </w:r>
      <w:r>
        <w:rPr>
          <w:noProof/>
          <w:lang w:val="sr-Cyrl-RS"/>
        </w:rPr>
        <w:t>preduzetoj</w:t>
      </w:r>
      <w:r w:rsidR="00710F6C">
        <w:rPr>
          <w:noProof/>
          <w:lang w:val="sr-Cyrl-RS"/>
        </w:rPr>
        <w:t xml:space="preserve"> </w:t>
      </w:r>
      <w:r>
        <w:rPr>
          <w:noProof/>
          <w:lang w:val="sr-Cyrl-RS"/>
        </w:rPr>
        <w:t>za</w:t>
      </w:r>
      <w:r w:rsidR="00710F6C">
        <w:rPr>
          <w:noProof/>
          <w:lang w:val="sr-Cyrl-RS"/>
        </w:rPr>
        <w:t xml:space="preserve"> </w:t>
      </w:r>
      <w:r>
        <w:rPr>
          <w:noProof/>
          <w:lang w:val="sr-Cyrl-RS"/>
        </w:rPr>
        <w:t>vreme</w:t>
      </w:r>
      <w:r w:rsidR="00710F6C">
        <w:rPr>
          <w:noProof/>
          <w:lang w:val="sr-Cyrl-RS"/>
        </w:rPr>
        <w:t xml:space="preserve"> </w:t>
      </w:r>
      <w:r>
        <w:rPr>
          <w:noProof/>
          <w:lang w:val="sr-Cyrl-RS"/>
        </w:rPr>
        <w:t>mira</w:t>
      </w:r>
      <w:r w:rsidR="00710F6C">
        <w:rPr>
          <w:noProof/>
          <w:lang w:val="sr-Cyrl-RS"/>
        </w:rPr>
        <w:t xml:space="preserve"> </w:t>
      </w:r>
      <w:r>
        <w:rPr>
          <w:noProof/>
          <w:lang w:val="sr-Cyrl-RS"/>
        </w:rPr>
        <w:t>radi</w:t>
      </w:r>
      <w:r w:rsidR="00710F6C">
        <w:rPr>
          <w:noProof/>
          <w:lang w:val="sr-Cyrl-RS"/>
        </w:rPr>
        <w:t xml:space="preserve"> </w:t>
      </w:r>
      <w:r>
        <w:rPr>
          <w:noProof/>
          <w:lang w:val="sr-Cyrl-RS"/>
        </w:rPr>
        <w:t>odbrane</w:t>
      </w:r>
      <w:r w:rsidR="00710F6C">
        <w:rPr>
          <w:noProof/>
          <w:lang w:val="sr-Cyrl-RS"/>
        </w:rPr>
        <w:t xml:space="preserve"> </w:t>
      </w:r>
      <w:r>
        <w:rPr>
          <w:noProof/>
          <w:lang w:val="sr-Cyrl-RS"/>
        </w:rPr>
        <w:t>suvereniteta</w:t>
      </w:r>
      <w:r w:rsidR="00710F6C">
        <w:rPr>
          <w:noProof/>
          <w:lang w:val="sr-Cyrl-RS"/>
        </w:rPr>
        <w:t xml:space="preserve">, </w:t>
      </w:r>
      <w:r>
        <w:rPr>
          <w:noProof/>
          <w:lang w:val="sr-Cyrl-RS"/>
        </w:rPr>
        <w:t>nezavisnosti</w:t>
      </w:r>
      <w:r w:rsidR="00710F6C">
        <w:rPr>
          <w:noProof/>
          <w:lang w:val="sr-Cyrl-RS"/>
        </w:rPr>
        <w:t xml:space="preserve"> </w:t>
      </w:r>
      <w:r>
        <w:rPr>
          <w:noProof/>
          <w:lang w:val="sr-Cyrl-RS"/>
        </w:rPr>
        <w:t>i</w:t>
      </w:r>
      <w:r w:rsidR="00710F6C">
        <w:rPr>
          <w:noProof/>
          <w:lang w:val="sr-Cyrl-RS"/>
        </w:rPr>
        <w:t xml:space="preserve"> </w:t>
      </w:r>
      <w:r>
        <w:rPr>
          <w:noProof/>
          <w:lang w:val="sr-Cyrl-RS"/>
        </w:rPr>
        <w:t>teritorijalne</w:t>
      </w:r>
      <w:r w:rsidR="00710F6C">
        <w:rPr>
          <w:noProof/>
          <w:lang w:val="sr-Cyrl-RS"/>
        </w:rPr>
        <w:t xml:space="preserve"> </w:t>
      </w:r>
      <w:r>
        <w:rPr>
          <w:noProof/>
          <w:lang w:val="sr-Cyrl-RS"/>
        </w:rPr>
        <w:t>celokupnosti</w:t>
      </w:r>
      <w:r w:rsidR="003E7F7A">
        <w:rPr>
          <w:noProof/>
          <w:lang w:val="sr-Cyrl-RS"/>
        </w:rPr>
        <w:t xml:space="preserve"> </w:t>
      </w:r>
      <w:r>
        <w:rPr>
          <w:noProof/>
          <w:lang w:val="sr-Cyrl-RS"/>
        </w:rPr>
        <w:t>Savezne</w:t>
      </w:r>
      <w:r w:rsidR="003E7F7A">
        <w:rPr>
          <w:noProof/>
          <w:lang w:val="sr-Cyrl-RS"/>
        </w:rPr>
        <w:t xml:space="preserve"> </w:t>
      </w:r>
      <w:r>
        <w:rPr>
          <w:noProof/>
          <w:lang w:val="sr-Cyrl-RS"/>
        </w:rPr>
        <w:t>Republike</w:t>
      </w:r>
      <w:r w:rsidR="003E7F7A">
        <w:rPr>
          <w:noProof/>
          <w:lang w:val="sr-Cyrl-RS"/>
        </w:rPr>
        <w:t xml:space="preserve"> </w:t>
      </w:r>
      <w:r>
        <w:rPr>
          <w:noProof/>
          <w:lang w:val="sr-Cyrl-RS"/>
        </w:rPr>
        <w:t>Jugoslavije</w:t>
      </w:r>
      <w:r w:rsidR="003E7F7A">
        <w:rPr>
          <w:noProof/>
          <w:lang w:val="sr-Cyrl-RS"/>
        </w:rPr>
        <w:t xml:space="preserve">, </w:t>
      </w:r>
      <w:r>
        <w:rPr>
          <w:noProof/>
          <w:lang w:val="sr-Cyrl-RS"/>
        </w:rPr>
        <w:t>Državne</w:t>
      </w:r>
      <w:r w:rsidR="003E7F7A">
        <w:rPr>
          <w:noProof/>
          <w:lang w:val="sr-Cyrl-RS"/>
        </w:rPr>
        <w:t xml:space="preserve"> </w:t>
      </w:r>
      <w:r>
        <w:rPr>
          <w:noProof/>
          <w:lang w:val="sr-Cyrl-RS"/>
        </w:rPr>
        <w:t>zajednice</w:t>
      </w:r>
      <w:r w:rsidR="003E7F7A">
        <w:rPr>
          <w:noProof/>
          <w:lang w:val="sr-Cyrl-RS"/>
        </w:rPr>
        <w:t xml:space="preserve"> </w:t>
      </w:r>
      <w:r>
        <w:rPr>
          <w:noProof/>
          <w:lang w:val="sr-Cyrl-RS"/>
        </w:rPr>
        <w:t>Srbija</w:t>
      </w:r>
      <w:r w:rsidR="003E7F7A">
        <w:rPr>
          <w:noProof/>
          <w:lang w:val="sr-Cyrl-RS"/>
        </w:rPr>
        <w:t xml:space="preserve"> </w:t>
      </w:r>
      <w:r>
        <w:rPr>
          <w:noProof/>
          <w:lang w:val="sr-Cyrl-RS"/>
        </w:rPr>
        <w:t>i</w:t>
      </w:r>
      <w:r w:rsidR="003E7F7A">
        <w:rPr>
          <w:noProof/>
          <w:lang w:val="sr-Cyrl-RS"/>
        </w:rPr>
        <w:t xml:space="preserve"> </w:t>
      </w:r>
      <w:r>
        <w:rPr>
          <w:noProof/>
          <w:lang w:val="sr-Cyrl-RS"/>
        </w:rPr>
        <w:t>Crna</w:t>
      </w:r>
      <w:r w:rsidR="00284D33">
        <w:rPr>
          <w:noProof/>
          <w:lang w:val="sr-Cyrl-RS"/>
        </w:rPr>
        <w:t xml:space="preserve"> </w:t>
      </w:r>
      <w:r>
        <w:rPr>
          <w:noProof/>
          <w:lang w:val="sr-Cyrl-RS"/>
        </w:rPr>
        <w:t>Gora</w:t>
      </w:r>
      <w:r w:rsidR="003E7F7A">
        <w:rPr>
          <w:noProof/>
          <w:lang w:val="sr-Cyrl-RS"/>
        </w:rPr>
        <w:t>,</w:t>
      </w:r>
      <w:r w:rsidR="00F8559F">
        <w:rPr>
          <w:noProof/>
          <w:lang w:val="sr-Cyrl-RS"/>
        </w:rPr>
        <w:t xml:space="preserve"> </w:t>
      </w:r>
      <w:r>
        <w:rPr>
          <w:noProof/>
          <w:lang w:val="sr-Cyrl-RS"/>
        </w:rPr>
        <w:t>odnosno</w:t>
      </w:r>
      <w:r w:rsidR="003E7F7A">
        <w:rPr>
          <w:noProof/>
          <w:lang w:val="sr-Cyrl-RS"/>
        </w:rPr>
        <w:t xml:space="preserve"> </w:t>
      </w:r>
      <w:r>
        <w:rPr>
          <w:noProof/>
          <w:lang w:val="sr-Cyrl-RS"/>
        </w:rPr>
        <w:t>Republike</w:t>
      </w:r>
      <w:r w:rsidR="003E7F7A">
        <w:rPr>
          <w:noProof/>
          <w:lang w:val="sr-Cyrl-RS"/>
        </w:rPr>
        <w:t xml:space="preserve"> </w:t>
      </w:r>
      <w:r>
        <w:rPr>
          <w:noProof/>
          <w:lang w:val="sr-Cyrl-RS"/>
        </w:rPr>
        <w:t>Srbije</w:t>
      </w:r>
      <w:r w:rsidR="003E7F7A">
        <w:rPr>
          <w:noProof/>
          <w:lang w:val="sr-Cyrl-RS"/>
        </w:rPr>
        <w:t xml:space="preserve">, </w:t>
      </w:r>
      <w:r>
        <w:rPr>
          <w:noProof/>
          <w:lang w:val="sr-Cyrl-RS"/>
        </w:rPr>
        <w:t>u</w:t>
      </w:r>
      <w:r w:rsidR="003E7F7A">
        <w:rPr>
          <w:noProof/>
          <w:lang w:val="sr-Cyrl-RS"/>
        </w:rPr>
        <w:t xml:space="preserve"> </w:t>
      </w:r>
      <w:r>
        <w:rPr>
          <w:noProof/>
          <w:lang w:val="sr-Cyrl-RS"/>
        </w:rPr>
        <w:t>periodu</w:t>
      </w:r>
      <w:r w:rsidR="003E7F7A">
        <w:rPr>
          <w:noProof/>
          <w:lang w:val="sr-Cyrl-RS"/>
        </w:rPr>
        <w:t xml:space="preserve"> </w:t>
      </w:r>
      <w:r>
        <w:rPr>
          <w:noProof/>
          <w:lang w:val="sr-Cyrl-RS"/>
        </w:rPr>
        <w:t>posle</w:t>
      </w:r>
      <w:r w:rsidR="003E7F7A">
        <w:rPr>
          <w:noProof/>
          <w:lang w:val="sr-Cyrl-RS"/>
        </w:rPr>
        <w:t xml:space="preserve"> 27. </w:t>
      </w:r>
      <w:r>
        <w:rPr>
          <w:noProof/>
          <w:lang w:val="sr-Cyrl-RS"/>
        </w:rPr>
        <w:t>aprila</w:t>
      </w:r>
      <w:r w:rsidR="003E7F7A">
        <w:rPr>
          <w:noProof/>
          <w:lang w:val="sr-Cyrl-RS"/>
        </w:rPr>
        <w:t xml:space="preserve"> 1992. </w:t>
      </w:r>
      <w:r>
        <w:rPr>
          <w:noProof/>
          <w:lang w:val="sr-Cyrl-RS"/>
        </w:rPr>
        <w:t>godine</w:t>
      </w:r>
      <w:r w:rsidR="003E7F7A">
        <w:rPr>
          <w:noProof/>
          <w:lang w:val="sr-Cyrl-RS"/>
        </w:rPr>
        <w:t>.</w:t>
      </w:r>
    </w:p>
    <w:p w:rsidR="001605BA" w:rsidRDefault="005244F1" w:rsidP="00850C3B">
      <w:pPr>
        <w:tabs>
          <w:tab w:val="left" w:pos="1440"/>
        </w:tabs>
        <w:spacing w:after="120"/>
        <w:ind w:firstLine="567"/>
        <w:jc w:val="both"/>
        <w:rPr>
          <w:noProof/>
          <w:lang w:val="sr-Cyrl-RS"/>
        </w:rPr>
      </w:pPr>
      <w:r>
        <w:rPr>
          <w:noProof/>
          <w:lang w:val="sr-Cyrl-RS"/>
        </w:rPr>
        <w:lastRenderedPageBreak/>
        <w:t>Zakon</w:t>
      </w:r>
      <w:r w:rsidR="001605BA">
        <w:rPr>
          <w:noProof/>
          <w:lang w:val="sr-Cyrl-RS"/>
        </w:rPr>
        <w:t xml:space="preserve"> </w:t>
      </w:r>
      <w:r>
        <w:rPr>
          <w:noProof/>
          <w:lang w:val="sr-Cyrl-RS"/>
        </w:rPr>
        <w:t>o</w:t>
      </w:r>
      <w:r w:rsidR="001605BA">
        <w:rPr>
          <w:noProof/>
          <w:lang w:val="sr-Cyrl-RS"/>
        </w:rPr>
        <w:t xml:space="preserve"> </w:t>
      </w:r>
      <w:r>
        <w:rPr>
          <w:noProof/>
          <w:lang w:val="sr-Cyrl-RS"/>
        </w:rPr>
        <w:t>Vojsci</w:t>
      </w:r>
      <w:r w:rsidR="001605BA">
        <w:rPr>
          <w:noProof/>
          <w:lang w:val="sr-Cyrl-RS"/>
        </w:rPr>
        <w:t xml:space="preserve"> </w:t>
      </w:r>
      <w:r>
        <w:rPr>
          <w:noProof/>
          <w:lang w:val="sr-Cyrl-RS"/>
        </w:rPr>
        <w:t>Jugoslavije</w:t>
      </w:r>
      <w:r w:rsidR="00D35C39">
        <w:rPr>
          <w:noProof/>
          <w:lang w:val="sr-Cyrl-RS"/>
        </w:rPr>
        <w:t xml:space="preserve"> („</w:t>
      </w:r>
      <w:r>
        <w:rPr>
          <w:noProof/>
          <w:lang w:val="sr-Cyrl-RS"/>
        </w:rPr>
        <w:t>Službeni</w:t>
      </w:r>
      <w:r w:rsidR="00D35C39">
        <w:rPr>
          <w:noProof/>
          <w:lang w:val="sr-Cyrl-RS"/>
        </w:rPr>
        <w:t xml:space="preserve"> </w:t>
      </w:r>
      <w:r>
        <w:rPr>
          <w:noProof/>
          <w:lang w:val="sr-Cyrl-RS"/>
        </w:rPr>
        <w:t>list</w:t>
      </w:r>
      <w:r w:rsidR="00D35C39">
        <w:rPr>
          <w:noProof/>
          <w:lang w:val="sr-Cyrl-RS"/>
        </w:rPr>
        <w:t xml:space="preserve"> </w:t>
      </w:r>
      <w:r>
        <w:rPr>
          <w:noProof/>
          <w:lang w:val="sr-Cyrl-RS"/>
        </w:rPr>
        <w:t>SRJ</w:t>
      </w:r>
      <w:r w:rsidR="000F38A0" w:rsidRPr="000F38A0">
        <w:rPr>
          <w:lang w:val="ru-RU"/>
        </w:rPr>
        <w:t>”</w:t>
      </w:r>
      <w:r w:rsidR="003E5881">
        <w:rPr>
          <w:noProof/>
          <w:lang w:val="sr-Cyrl-RS"/>
        </w:rPr>
        <w:t>,</w:t>
      </w:r>
      <w:r w:rsidR="00D35C39">
        <w:rPr>
          <w:noProof/>
          <w:lang w:val="sr-Cyrl-RS"/>
        </w:rPr>
        <w:t xml:space="preserve"> </w:t>
      </w:r>
      <w:r>
        <w:rPr>
          <w:noProof/>
          <w:lang w:val="sr-Cyrl-RS"/>
        </w:rPr>
        <w:t>broj</w:t>
      </w:r>
      <w:r w:rsidR="00D35C39">
        <w:rPr>
          <w:noProof/>
          <w:lang w:val="sr-Cyrl-RS"/>
        </w:rPr>
        <w:t xml:space="preserve"> 43/</w:t>
      </w:r>
      <w:r w:rsidR="001605BA">
        <w:rPr>
          <w:noProof/>
          <w:lang w:val="sr-Cyrl-RS"/>
        </w:rPr>
        <w:t xml:space="preserve">94) </w:t>
      </w:r>
      <w:r>
        <w:rPr>
          <w:noProof/>
          <w:lang w:val="sr-Cyrl-RS"/>
        </w:rPr>
        <w:t>u</w:t>
      </w:r>
      <w:r w:rsidR="001605BA">
        <w:rPr>
          <w:noProof/>
          <w:lang w:val="sr-Cyrl-RS"/>
        </w:rPr>
        <w:t xml:space="preserve"> </w:t>
      </w:r>
      <w:r>
        <w:rPr>
          <w:noProof/>
          <w:lang w:val="sr-Cyrl-RS"/>
        </w:rPr>
        <w:t>članu</w:t>
      </w:r>
      <w:r w:rsidR="001605BA">
        <w:rPr>
          <w:noProof/>
          <w:lang w:val="sr-Cyrl-RS"/>
        </w:rPr>
        <w:t xml:space="preserve"> 26</w:t>
      </w:r>
      <w:r w:rsidR="00D35C39">
        <w:rPr>
          <w:noProof/>
          <w:lang w:val="sr-Cyrl-RS"/>
        </w:rPr>
        <w:t xml:space="preserve">4. </w:t>
      </w:r>
      <w:r>
        <w:rPr>
          <w:noProof/>
          <w:lang w:val="sr-Cyrl-RS"/>
        </w:rPr>
        <w:t>stav</w:t>
      </w:r>
      <w:r w:rsidR="00D35C39">
        <w:rPr>
          <w:noProof/>
          <w:lang w:val="sr-Cyrl-RS"/>
        </w:rPr>
        <w:t xml:space="preserve"> 3. </w:t>
      </w:r>
      <w:r>
        <w:rPr>
          <w:noProof/>
          <w:lang w:val="sr-Cyrl-RS"/>
        </w:rPr>
        <w:t>propisuje</w:t>
      </w:r>
      <w:r w:rsidR="001605BA">
        <w:rPr>
          <w:noProof/>
          <w:lang w:val="sr-Cyrl-RS"/>
        </w:rPr>
        <w:t xml:space="preserve"> </w:t>
      </w:r>
      <w:r>
        <w:rPr>
          <w:noProof/>
          <w:lang w:val="sr-Cyrl-RS"/>
        </w:rPr>
        <w:t>da</w:t>
      </w:r>
      <w:r w:rsidR="001605BA">
        <w:rPr>
          <w:noProof/>
          <w:lang w:val="sr-Cyrl-RS"/>
        </w:rPr>
        <w:t xml:space="preserve"> </w:t>
      </w:r>
      <w:r>
        <w:rPr>
          <w:noProof/>
          <w:lang w:val="sr-Cyrl-RS"/>
        </w:rPr>
        <w:t>vojnom</w:t>
      </w:r>
      <w:r w:rsidR="001605BA">
        <w:rPr>
          <w:noProof/>
          <w:lang w:val="sr-Cyrl-RS"/>
        </w:rPr>
        <w:t xml:space="preserve"> </w:t>
      </w:r>
      <w:r>
        <w:rPr>
          <w:noProof/>
          <w:lang w:val="sr-Cyrl-RS"/>
        </w:rPr>
        <w:t>osiguraniku</w:t>
      </w:r>
      <w:r w:rsidR="001605BA">
        <w:rPr>
          <w:noProof/>
          <w:lang w:val="sr-Cyrl-RS"/>
        </w:rPr>
        <w:t xml:space="preserve">, </w:t>
      </w:r>
      <w:r>
        <w:rPr>
          <w:noProof/>
          <w:lang w:val="sr-Cyrl-RS"/>
        </w:rPr>
        <w:t>odnosno</w:t>
      </w:r>
      <w:r w:rsidR="001605BA">
        <w:rPr>
          <w:noProof/>
          <w:lang w:val="sr-Cyrl-RS"/>
        </w:rPr>
        <w:t xml:space="preserve"> </w:t>
      </w:r>
      <w:r>
        <w:rPr>
          <w:noProof/>
          <w:lang w:val="sr-Cyrl-RS"/>
        </w:rPr>
        <w:t>korisniku</w:t>
      </w:r>
      <w:r w:rsidR="001605BA">
        <w:rPr>
          <w:noProof/>
          <w:lang w:val="sr-Cyrl-RS"/>
        </w:rPr>
        <w:t xml:space="preserve"> </w:t>
      </w:r>
      <w:r>
        <w:rPr>
          <w:noProof/>
          <w:lang w:val="sr-Cyrl-RS"/>
        </w:rPr>
        <w:t>vojne</w:t>
      </w:r>
      <w:r w:rsidR="001605BA">
        <w:rPr>
          <w:noProof/>
          <w:lang w:val="sr-Cyrl-RS"/>
        </w:rPr>
        <w:t xml:space="preserve"> </w:t>
      </w:r>
      <w:r>
        <w:rPr>
          <w:noProof/>
          <w:lang w:val="sr-Cyrl-RS"/>
        </w:rPr>
        <w:t>penzije</w:t>
      </w:r>
      <w:r w:rsidR="001605BA">
        <w:rPr>
          <w:noProof/>
          <w:lang w:val="sr-Cyrl-RS"/>
        </w:rPr>
        <w:t xml:space="preserve"> </w:t>
      </w:r>
      <w:r>
        <w:rPr>
          <w:noProof/>
          <w:lang w:val="sr-Cyrl-RS"/>
        </w:rPr>
        <w:t>koji</w:t>
      </w:r>
      <w:r w:rsidR="001605BA">
        <w:rPr>
          <w:noProof/>
          <w:lang w:val="sr-Cyrl-RS"/>
        </w:rPr>
        <w:t xml:space="preserve"> </w:t>
      </w:r>
      <w:r>
        <w:rPr>
          <w:noProof/>
          <w:lang w:val="sr-Cyrl-RS"/>
        </w:rPr>
        <w:t>je</w:t>
      </w:r>
      <w:r w:rsidR="001605BA">
        <w:rPr>
          <w:noProof/>
          <w:lang w:val="sr-Cyrl-RS"/>
        </w:rPr>
        <w:t xml:space="preserve"> </w:t>
      </w:r>
      <w:r>
        <w:rPr>
          <w:noProof/>
          <w:lang w:val="sr-Cyrl-RS"/>
        </w:rPr>
        <w:t>kao</w:t>
      </w:r>
      <w:r w:rsidR="001605BA">
        <w:rPr>
          <w:noProof/>
          <w:lang w:val="sr-Cyrl-RS"/>
        </w:rPr>
        <w:t xml:space="preserve"> </w:t>
      </w:r>
      <w:r>
        <w:rPr>
          <w:noProof/>
          <w:lang w:val="sr-Cyrl-RS"/>
        </w:rPr>
        <w:t>pripadnik</w:t>
      </w:r>
      <w:r w:rsidR="001605BA">
        <w:rPr>
          <w:noProof/>
          <w:lang w:val="sr-Cyrl-RS"/>
        </w:rPr>
        <w:t xml:space="preserve"> </w:t>
      </w:r>
      <w:r>
        <w:rPr>
          <w:noProof/>
          <w:lang w:val="sr-Cyrl-RS"/>
        </w:rPr>
        <w:t>oružanih</w:t>
      </w:r>
      <w:r w:rsidR="001605BA">
        <w:rPr>
          <w:noProof/>
          <w:lang w:val="sr-Cyrl-RS"/>
        </w:rPr>
        <w:t xml:space="preserve"> </w:t>
      </w:r>
      <w:r>
        <w:rPr>
          <w:noProof/>
          <w:lang w:val="sr-Cyrl-RS"/>
        </w:rPr>
        <w:t>snaga</w:t>
      </w:r>
      <w:r w:rsidR="001605BA">
        <w:rPr>
          <w:noProof/>
          <w:lang w:val="sr-Cyrl-RS"/>
        </w:rPr>
        <w:t xml:space="preserve"> </w:t>
      </w:r>
      <w:r>
        <w:rPr>
          <w:noProof/>
          <w:lang w:val="sr-Cyrl-RS"/>
        </w:rPr>
        <w:t>Jugoslavije</w:t>
      </w:r>
      <w:r w:rsidR="001605BA">
        <w:rPr>
          <w:noProof/>
          <w:lang w:val="sr-Cyrl-RS"/>
        </w:rPr>
        <w:t xml:space="preserve"> </w:t>
      </w:r>
      <w:r>
        <w:rPr>
          <w:noProof/>
          <w:lang w:val="sr-Cyrl-RS"/>
        </w:rPr>
        <w:t>učestvovao</w:t>
      </w:r>
      <w:r w:rsidR="001605BA">
        <w:rPr>
          <w:noProof/>
          <w:lang w:val="sr-Cyrl-RS"/>
        </w:rPr>
        <w:t xml:space="preserve"> </w:t>
      </w:r>
      <w:r>
        <w:rPr>
          <w:noProof/>
          <w:lang w:val="sr-Cyrl-RS"/>
        </w:rPr>
        <w:t>u</w:t>
      </w:r>
      <w:r w:rsidR="001605BA">
        <w:rPr>
          <w:noProof/>
          <w:lang w:val="sr-Cyrl-RS"/>
        </w:rPr>
        <w:t xml:space="preserve"> </w:t>
      </w:r>
      <w:r>
        <w:rPr>
          <w:noProof/>
          <w:lang w:val="sr-Cyrl-RS"/>
        </w:rPr>
        <w:t>oružanim</w:t>
      </w:r>
      <w:r w:rsidR="001605BA">
        <w:rPr>
          <w:noProof/>
          <w:lang w:val="sr-Cyrl-RS"/>
        </w:rPr>
        <w:t xml:space="preserve"> </w:t>
      </w:r>
      <w:r>
        <w:rPr>
          <w:noProof/>
          <w:lang w:val="sr-Cyrl-RS"/>
        </w:rPr>
        <w:t>akcijama</w:t>
      </w:r>
      <w:r w:rsidR="001605BA">
        <w:rPr>
          <w:noProof/>
          <w:lang w:val="sr-Cyrl-RS"/>
        </w:rPr>
        <w:t xml:space="preserve"> </w:t>
      </w:r>
      <w:r>
        <w:rPr>
          <w:noProof/>
          <w:lang w:val="sr-Cyrl-RS"/>
        </w:rPr>
        <w:t>posle</w:t>
      </w:r>
      <w:r w:rsidR="001605BA">
        <w:rPr>
          <w:noProof/>
          <w:lang w:val="sr-Cyrl-RS"/>
        </w:rPr>
        <w:t xml:space="preserve"> 17. </w:t>
      </w:r>
      <w:r>
        <w:rPr>
          <w:noProof/>
          <w:lang w:val="sr-Cyrl-RS"/>
        </w:rPr>
        <w:t>avgusta</w:t>
      </w:r>
      <w:r w:rsidR="001605BA">
        <w:rPr>
          <w:noProof/>
          <w:lang w:val="sr-Cyrl-RS"/>
        </w:rPr>
        <w:t xml:space="preserve"> 1990. </w:t>
      </w:r>
      <w:r>
        <w:rPr>
          <w:noProof/>
          <w:lang w:val="sr-Cyrl-RS"/>
        </w:rPr>
        <w:t>godine</w:t>
      </w:r>
      <w:r w:rsidR="001605BA">
        <w:rPr>
          <w:noProof/>
          <w:lang w:val="sr-Cyrl-RS"/>
        </w:rPr>
        <w:t xml:space="preserve">, </w:t>
      </w:r>
      <w:r>
        <w:rPr>
          <w:noProof/>
          <w:lang w:val="sr-Cyrl-RS"/>
        </w:rPr>
        <w:t>vreme</w:t>
      </w:r>
      <w:r w:rsidR="001605BA">
        <w:rPr>
          <w:noProof/>
          <w:lang w:val="sr-Cyrl-RS"/>
        </w:rPr>
        <w:t xml:space="preserve"> </w:t>
      </w:r>
      <w:r>
        <w:rPr>
          <w:noProof/>
          <w:lang w:val="sr-Cyrl-RS"/>
        </w:rPr>
        <w:t>provedeno</w:t>
      </w:r>
      <w:r w:rsidR="001605BA">
        <w:rPr>
          <w:noProof/>
          <w:lang w:val="sr-Cyrl-RS"/>
        </w:rPr>
        <w:t xml:space="preserve"> </w:t>
      </w:r>
      <w:r>
        <w:rPr>
          <w:noProof/>
          <w:lang w:val="sr-Cyrl-RS"/>
        </w:rPr>
        <w:t>u</w:t>
      </w:r>
      <w:r w:rsidR="001605BA">
        <w:rPr>
          <w:noProof/>
          <w:lang w:val="sr-Cyrl-RS"/>
        </w:rPr>
        <w:t xml:space="preserve"> </w:t>
      </w:r>
      <w:r>
        <w:rPr>
          <w:noProof/>
          <w:lang w:val="sr-Cyrl-RS"/>
        </w:rPr>
        <w:t>tim</w:t>
      </w:r>
      <w:r w:rsidR="001605BA">
        <w:rPr>
          <w:noProof/>
          <w:lang w:val="sr-Cyrl-RS"/>
        </w:rPr>
        <w:t xml:space="preserve"> </w:t>
      </w:r>
      <w:r>
        <w:rPr>
          <w:noProof/>
          <w:lang w:val="sr-Cyrl-RS"/>
        </w:rPr>
        <w:t>akcijama</w:t>
      </w:r>
      <w:r w:rsidR="001605BA">
        <w:rPr>
          <w:noProof/>
          <w:lang w:val="sr-Cyrl-RS"/>
        </w:rPr>
        <w:t xml:space="preserve"> </w:t>
      </w:r>
      <w:r>
        <w:rPr>
          <w:noProof/>
          <w:lang w:val="sr-Cyrl-RS"/>
        </w:rPr>
        <w:t>i</w:t>
      </w:r>
      <w:r w:rsidR="001605BA">
        <w:rPr>
          <w:noProof/>
          <w:lang w:val="sr-Cyrl-RS"/>
        </w:rPr>
        <w:t xml:space="preserve"> </w:t>
      </w:r>
      <w:r>
        <w:rPr>
          <w:noProof/>
          <w:lang w:val="sr-Cyrl-RS"/>
        </w:rPr>
        <w:t>u</w:t>
      </w:r>
      <w:r w:rsidR="001605BA">
        <w:rPr>
          <w:noProof/>
          <w:lang w:val="sr-Cyrl-RS"/>
        </w:rPr>
        <w:t xml:space="preserve"> </w:t>
      </w:r>
      <w:r>
        <w:rPr>
          <w:noProof/>
          <w:lang w:val="sr-Cyrl-RS"/>
        </w:rPr>
        <w:t>zarobljeništvu</w:t>
      </w:r>
      <w:r w:rsidR="001605BA">
        <w:rPr>
          <w:noProof/>
          <w:lang w:val="sr-Cyrl-RS"/>
        </w:rPr>
        <w:t xml:space="preserve">, </w:t>
      </w:r>
      <w:r>
        <w:rPr>
          <w:noProof/>
          <w:lang w:val="sr-Cyrl-RS"/>
        </w:rPr>
        <w:t>kao</w:t>
      </w:r>
      <w:r w:rsidR="001605BA">
        <w:rPr>
          <w:noProof/>
          <w:lang w:val="sr-Cyrl-RS"/>
        </w:rPr>
        <w:t xml:space="preserve"> </w:t>
      </w:r>
      <w:r>
        <w:rPr>
          <w:noProof/>
          <w:lang w:val="sr-Cyrl-RS"/>
        </w:rPr>
        <w:t>i</w:t>
      </w:r>
      <w:r w:rsidR="001605BA">
        <w:rPr>
          <w:noProof/>
          <w:lang w:val="sr-Cyrl-RS"/>
        </w:rPr>
        <w:t xml:space="preserve"> </w:t>
      </w:r>
      <w:r>
        <w:rPr>
          <w:noProof/>
          <w:lang w:val="sr-Cyrl-RS"/>
        </w:rPr>
        <w:t>vreme</w:t>
      </w:r>
      <w:r w:rsidR="001605BA">
        <w:rPr>
          <w:noProof/>
          <w:lang w:val="sr-Cyrl-RS"/>
        </w:rPr>
        <w:t xml:space="preserve"> </w:t>
      </w:r>
      <w:r>
        <w:rPr>
          <w:noProof/>
          <w:lang w:val="sr-Cyrl-RS"/>
        </w:rPr>
        <w:t>provedeno</w:t>
      </w:r>
      <w:r w:rsidR="001605BA">
        <w:rPr>
          <w:noProof/>
          <w:lang w:val="sr-Cyrl-RS"/>
        </w:rPr>
        <w:t xml:space="preserve"> </w:t>
      </w:r>
      <w:r>
        <w:rPr>
          <w:noProof/>
          <w:lang w:val="sr-Cyrl-RS"/>
        </w:rPr>
        <w:t>na</w:t>
      </w:r>
      <w:r w:rsidR="001605BA">
        <w:rPr>
          <w:noProof/>
          <w:lang w:val="sr-Cyrl-RS"/>
        </w:rPr>
        <w:t xml:space="preserve"> </w:t>
      </w:r>
      <w:r>
        <w:rPr>
          <w:noProof/>
          <w:lang w:val="sr-Cyrl-RS"/>
        </w:rPr>
        <w:t>lečenju</w:t>
      </w:r>
      <w:r w:rsidR="001605BA">
        <w:rPr>
          <w:noProof/>
          <w:lang w:val="sr-Cyrl-RS"/>
        </w:rPr>
        <w:t xml:space="preserve"> </w:t>
      </w:r>
      <w:r>
        <w:rPr>
          <w:noProof/>
          <w:lang w:val="sr-Cyrl-RS"/>
        </w:rPr>
        <w:t>i</w:t>
      </w:r>
      <w:r w:rsidR="001605BA">
        <w:rPr>
          <w:noProof/>
          <w:lang w:val="sr-Cyrl-RS"/>
        </w:rPr>
        <w:t xml:space="preserve"> </w:t>
      </w:r>
      <w:r>
        <w:rPr>
          <w:noProof/>
          <w:lang w:val="sr-Cyrl-RS"/>
        </w:rPr>
        <w:t>medicinskoj</w:t>
      </w:r>
      <w:r w:rsidR="001605BA">
        <w:rPr>
          <w:noProof/>
          <w:lang w:val="sr-Cyrl-RS"/>
        </w:rPr>
        <w:t xml:space="preserve"> </w:t>
      </w:r>
      <w:r>
        <w:rPr>
          <w:noProof/>
          <w:lang w:val="sr-Cyrl-RS"/>
        </w:rPr>
        <w:t>rehabilitaciji</w:t>
      </w:r>
      <w:r w:rsidR="001605BA">
        <w:rPr>
          <w:noProof/>
          <w:lang w:val="sr-Cyrl-RS"/>
        </w:rPr>
        <w:t xml:space="preserve"> </w:t>
      </w:r>
      <w:r>
        <w:rPr>
          <w:noProof/>
          <w:lang w:val="sr-Cyrl-RS"/>
        </w:rPr>
        <w:t>usled</w:t>
      </w:r>
      <w:r w:rsidR="001605BA">
        <w:rPr>
          <w:noProof/>
          <w:lang w:val="sr-Cyrl-RS"/>
        </w:rPr>
        <w:t xml:space="preserve"> </w:t>
      </w:r>
      <w:r>
        <w:rPr>
          <w:noProof/>
          <w:lang w:val="sr-Cyrl-RS"/>
        </w:rPr>
        <w:t>bolesti</w:t>
      </w:r>
      <w:r w:rsidR="001605BA">
        <w:rPr>
          <w:noProof/>
          <w:lang w:val="sr-Cyrl-RS"/>
        </w:rPr>
        <w:t xml:space="preserve"> </w:t>
      </w:r>
      <w:r>
        <w:rPr>
          <w:noProof/>
          <w:lang w:val="sr-Cyrl-RS"/>
        </w:rPr>
        <w:t>ili</w:t>
      </w:r>
      <w:r w:rsidR="001605BA">
        <w:rPr>
          <w:noProof/>
          <w:lang w:val="sr-Cyrl-RS"/>
        </w:rPr>
        <w:t xml:space="preserve"> </w:t>
      </w:r>
      <w:r>
        <w:rPr>
          <w:noProof/>
          <w:lang w:val="sr-Cyrl-RS"/>
        </w:rPr>
        <w:t>povreda</w:t>
      </w:r>
      <w:r w:rsidR="001605BA">
        <w:rPr>
          <w:noProof/>
          <w:lang w:val="sr-Cyrl-RS"/>
        </w:rPr>
        <w:t xml:space="preserve"> </w:t>
      </w:r>
      <w:r>
        <w:rPr>
          <w:noProof/>
          <w:lang w:val="sr-Cyrl-RS"/>
        </w:rPr>
        <w:t>zadobijenih</w:t>
      </w:r>
      <w:r w:rsidR="001605BA">
        <w:rPr>
          <w:noProof/>
          <w:lang w:val="sr-Cyrl-RS"/>
        </w:rPr>
        <w:t xml:space="preserve"> </w:t>
      </w:r>
      <w:r>
        <w:rPr>
          <w:noProof/>
          <w:lang w:val="sr-Cyrl-RS"/>
        </w:rPr>
        <w:t>u</w:t>
      </w:r>
      <w:r w:rsidR="001605BA">
        <w:rPr>
          <w:noProof/>
          <w:lang w:val="sr-Cyrl-RS"/>
        </w:rPr>
        <w:t xml:space="preserve"> </w:t>
      </w:r>
      <w:r>
        <w:rPr>
          <w:noProof/>
          <w:lang w:val="sr-Cyrl-RS"/>
        </w:rPr>
        <w:t>oružanim</w:t>
      </w:r>
      <w:r w:rsidR="001605BA">
        <w:rPr>
          <w:noProof/>
          <w:lang w:val="sr-Cyrl-RS"/>
        </w:rPr>
        <w:t xml:space="preserve"> </w:t>
      </w:r>
      <w:r>
        <w:rPr>
          <w:noProof/>
          <w:lang w:val="sr-Cyrl-RS"/>
        </w:rPr>
        <w:t>akcijama</w:t>
      </w:r>
      <w:r w:rsidR="001605BA">
        <w:rPr>
          <w:noProof/>
          <w:lang w:val="sr-Cyrl-RS"/>
        </w:rPr>
        <w:t xml:space="preserve"> </w:t>
      </w:r>
      <w:r>
        <w:rPr>
          <w:noProof/>
          <w:lang w:val="sr-Cyrl-RS"/>
        </w:rPr>
        <w:t>i</w:t>
      </w:r>
      <w:r w:rsidR="001605BA">
        <w:rPr>
          <w:noProof/>
          <w:lang w:val="sr-Cyrl-RS"/>
        </w:rPr>
        <w:t xml:space="preserve"> </w:t>
      </w:r>
      <w:r>
        <w:rPr>
          <w:noProof/>
          <w:lang w:val="sr-Cyrl-RS"/>
        </w:rPr>
        <w:t>zarobljeništvu</w:t>
      </w:r>
      <w:r w:rsidR="001605BA">
        <w:rPr>
          <w:noProof/>
          <w:lang w:val="sr-Cyrl-RS"/>
        </w:rPr>
        <w:t xml:space="preserve"> </w:t>
      </w:r>
      <w:r>
        <w:rPr>
          <w:noProof/>
          <w:lang w:val="sr-Cyrl-RS"/>
        </w:rPr>
        <w:t>računa</w:t>
      </w:r>
      <w:r w:rsidR="001605BA">
        <w:rPr>
          <w:noProof/>
          <w:lang w:val="sr-Cyrl-RS"/>
        </w:rPr>
        <w:t xml:space="preserve"> </w:t>
      </w:r>
      <w:r>
        <w:rPr>
          <w:noProof/>
          <w:lang w:val="sr-Cyrl-RS"/>
        </w:rPr>
        <w:t>se</w:t>
      </w:r>
      <w:r w:rsidR="001605BA">
        <w:rPr>
          <w:noProof/>
          <w:lang w:val="sr-Cyrl-RS"/>
        </w:rPr>
        <w:t xml:space="preserve"> </w:t>
      </w:r>
      <w:r>
        <w:rPr>
          <w:noProof/>
          <w:lang w:val="sr-Cyrl-RS"/>
        </w:rPr>
        <w:t>kao</w:t>
      </w:r>
      <w:r w:rsidR="001605BA">
        <w:rPr>
          <w:noProof/>
          <w:lang w:val="sr-Cyrl-RS"/>
        </w:rPr>
        <w:t xml:space="preserve"> </w:t>
      </w:r>
      <w:r>
        <w:rPr>
          <w:noProof/>
          <w:lang w:val="sr-Cyrl-RS"/>
        </w:rPr>
        <w:t>staž</w:t>
      </w:r>
      <w:r w:rsidR="001605BA">
        <w:rPr>
          <w:noProof/>
          <w:lang w:val="sr-Cyrl-RS"/>
        </w:rPr>
        <w:t xml:space="preserve"> </w:t>
      </w:r>
      <w:r>
        <w:rPr>
          <w:noProof/>
          <w:lang w:val="sr-Cyrl-RS"/>
        </w:rPr>
        <w:t>osiguranja</w:t>
      </w:r>
      <w:r w:rsidR="001605BA">
        <w:rPr>
          <w:noProof/>
          <w:lang w:val="sr-Cyrl-RS"/>
        </w:rPr>
        <w:t xml:space="preserve"> </w:t>
      </w:r>
      <w:r>
        <w:rPr>
          <w:noProof/>
          <w:lang w:val="sr-Cyrl-RS"/>
        </w:rPr>
        <w:t>u</w:t>
      </w:r>
      <w:r w:rsidR="001605BA">
        <w:rPr>
          <w:noProof/>
          <w:lang w:val="sr-Cyrl-RS"/>
        </w:rPr>
        <w:t xml:space="preserve"> </w:t>
      </w:r>
      <w:r>
        <w:rPr>
          <w:noProof/>
          <w:lang w:val="sr-Cyrl-RS"/>
        </w:rPr>
        <w:t>dvostrukom</w:t>
      </w:r>
      <w:r w:rsidR="001605BA">
        <w:rPr>
          <w:noProof/>
          <w:lang w:val="sr-Cyrl-RS"/>
        </w:rPr>
        <w:t xml:space="preserve"> </w:t>
      </w:r>
      <w:r>
        <w:rPr>
          <w:noProof/>
          <w:lang w:val="sr-Cyrl-RS"/>
        </w:rPr>
        <w:t>trajanju</w:t>
      </w:r>
      <w:r w:rsidR="001605BA">
        <w:rPr>
          <w:noProof/>
          <w:lang w:val="sr-Cyrl-RS"/>
        </w:rPr>
        <w:t>.</w:t>
      </w:r>
    </w:p>
    <w:p w:rsidR="001605BA" w:rsidRDefault="005244F1" w:rsidP="00850C3B">
      <w:pPr>
        <w:tabs>
          <w:tab w:val="left" w:pos="1440"/>
        </w:tabs>
        <w:spacing w:after="120"/>
        <w:ind w:firstLine="567"/>
        <w:jc w:val="both"/>
        <w:rPr>
          <w:noProof/>
          <w:lang w:val="sr-Cyrl-RS"/>
        </w:rPr>
      </w:pPr>
      <w:r>
        <w:rPr>
          <w:noProof/>
          <w:lang w:val="sr-Cyrl-RS"/>
        </w:rPr>
        <w:t>Član</w:t>
      </w:r>
      <w:r w:rsidR="001605BA">
        <w:rPr>
          <w:noProof/>
          <w:lang w:val="sr-Cyrl-RS"/>
        </w:rPr>
        <w:t xml:space="preserve"> 100. </w:t>
      </w:r>
      <w:r>
        <w:rPr>
          <w:noProof/>
          <w:lang w:val="sr-Cyrl-RS"/>
        </w:rPr>
        <w:t>stav</w:t>
      </w:r>
      <w:r w:rsidR="001605BA">
        <w:rPr>
          <w:noProof/>
          <w:lang w:val="sr-Cyrl-RS"/>
        </w:rPr>
        <w:t xml:space="preserve"> 1. </w:t>
      </w:r>
      <w:r>
        <w:rPr>
          <w:noProof/>
          <w:lang w:val="sr-Cyrl-RS"/>
        </w:rPr>
        <w:t>Zakona</w:t>
      </w:r>
      <w:r w:rsidR="001605BA">
        <w:rPr>
          <w:noProof/>
          <w:lang w:val="sr-Cyrl-RS"/>
        </w:rPr>
        <w:t xml:space="preserve"> </w:t>
      </w:r>
      <w:r>
        <w:rPr>
          <w:noProof/>
          <w:lang w:val="sr-Cyrl-RS"/>
        </w:rPr>
        <w:t>o</w:t>
      </w:r>
      <w:r w:rsidR="001605BA">
        <w:rPr>
          <w:noProof/>
          <w:lang w:val="sr-Cyrl-RS"/>
        </w:rPr>
        <w:t xml:space="preserve"> </w:t>
      </w:r>
      <w:r>
        <w:rPr>
          <w:noProof/>
          <w:lang w:val="sr-Cyrl-RS"/>
        </w:rPr>
        <w:t>osnovama</w:t>
      </w:r>
      <w:r w:rsidR="001605BA">
        <w:rPr>
          <w:noProof/>
          <w:lang w:val="sr-Cyrl-RS"/>
        </w:rPr>
        <w:t xml:space="preserve"> </w:t>
      </w:r>
      <w:r>
        <w:rPr>
          <w:noProof/>
          <w:lang w:val="sr-Cyrl-RS"/>
        </w:rPr>
        <w:t>penzijskog</w:t>
      </w:r>
      <w:r w:rsidR="001605BA">
        <w:rPr>
          <w:noProof/>
          <w:lang w:val="sr-Cyrl-RS"/>
        </w:rPr>
        <w:t xml:space="preserve"> </w:t>
      </w:r>
      <w:r>
        <w:rPr>
          <w:noProof/>
          <w:lang w:val="sr-Cyrl-RS"/>
        </w:rPr>
        <w:t>i</w:t>
      </w:r>
      <w:r w:rsidR="001605BA">
        <w:rPr>
          <w:noProof/>
          <w:lang w:val="sr-Cyrl-RS"/>
        </w:rPr>
        <w:t xml:space="preserve"> </w:t>
      </w:r>
      <w:r>
        <w:rPr>
          <w:noProof/>
          <w:lang w:val="sr-Cyrl-RS"/>
        </w:rPr>
        <w:t>invalidskog</w:t>
      </w:r>
      <w:r w:rsidR="001605BA">
        <w:rPr>
          <w:noProof/>
          <w:lang w:val="sr-Cyrl-RS"/>
        </w:rPr>
        <w:t xml:space="preserve"> </w:t>
      </w:r>
      <w:r>
        <w:rPr>
          <w:noProof/>
          <w:lang w:val="sr-Cyrl-RS"/>
        </w:rPr>
        <w:t>osiguranja</w:t>
      </w:r>
      <w:r w:rsidR="001605BA">
        <w:rPr>
          <w:noProof/>
          <w:lang w:val="sr-Cyrl-RS"/>
        </w:rPr>
        <w:t xml:space="preserve"> („</w:t>
      </w:r>
      <w:r>
        <w:rPr>
          <w:noProof/>
          <w:lang w:val="sr-Cyrl-RS"/>
        </w:rPr>
        <w:t>Službeni</w:t>
      </w:r>
      <w:r w:rsidR="001605BA">
        <w:rPr>
          <w:noProof/>
          <w:lang w:val="sr-Cyrl-RS"/>
        </w:rPr>
        <w:t xml:space="preserve"> </w:t>
      </w:r>
      <w:r>
        <w:rPr>
          <w:noProof/>
          <w:lang w:val="sr-Cyrl-RS"/>
        </w:rPr>
        <w:t>list</w:t>
      </w:r>
      <w:r w:rsidR="001605BA">
        <w:rPr>
          <w:noProof/>
          <w:lang w:val="sr-Cyrl-RS"/>
        </w:rPr>
        <w:t xml:space="preserve"> </w:t>
      </w:r>
      <w:r>
        <w:rPr>
          <w:noProof/>
          <w:lang w:val="sr-Cyrl-RS"/>
        </w:rPr>
        <w:t>SRJ</w:t>
      </w:r>
      <w:r w:rsidR="000F38A0" w:rsidRPr="000F38A0">
        <w:rPr>
          <w:lang w:val="ru-RU"/>
        </w:rPr>
        <w:t>”</w:t>
      </w:r>
      <w:r w:rsidR="00D35C39">
        <w:rPr>
          <w:noProof/>
          <w:lang w:val="sr-Cyrl-RS"/>
        </w:rPr>
        <w:t xml:space="preserve">, </w:t>
      </w:r>
      <w:r>
        <w:rPr>
          <w:noProof/>
          <w:lang w:val="sr-Cyrl-RS"/>
        </w:rPr>
        <w:t>broj</w:t>
      </w:r>
      <w:r w:rsidR="00D35C39">
        <w:rPr>
          <w:noProof/>
          <w:lang w:val="sr-Cyrl-RS"/>
        </w:rPr>
        <w:t xml:space="preserve"> 30/</w:t>
      </w:r>
      <w:r w:rsidR="001605BA">
        <w:rPr>
          <w:noProof/>
          <w:lang w:val="sr-Cyrl-RS"/>
        </w:rPr>
        <w:t xml:space="preserve">96) </w:t>
      </w:r>
      <w:r>
        <w:rPr>
          <w:noProof/>
          <w:lang w:val="sr-Cyrl-RS"/>
        </w:rPr>
        <w:t>definiše</w:t>
      </w:r>
      <w:r w:rsidR="001605BA">
        <w:rPr>
          <w:noProof/>
          <w:lang w:val="sr-Cyrl-RS"/>
        </w:rPr>
        <w:t xml:space="preserve"> </w:t>
      </w:r>
      <w:r>
        <w:rPr>
          <w:noProof/>
          <w:lang w:val="sr-Cyrl-RS"/>
        </w:rPr>
        <w:t>da</w:t>
      </w:r>
      <w:r w:rsidR="001605BA">
        <w:rPr>
          <w:noProof/>
          <w:lang w:val="sr-Cyrl-RS"/>
        </w:rPr>
        <w:t xml:space="preserve"> </w:t>
      </w:r>
      <w:r>
        <w:rPr>
          <w:noProof/>
          <w:lang w:val="sr-Cyrl-RS"/>
        </w:rPr>
        <w:t>se</w:t>
      </w:r>
      <w:r w:rsidR="001605BA">
        <w:rPr>
          <w:noProof/>
          <w:lang w:val="sr-Cyrl-RS"/>
        </w:rPr>
        <w:t xml:space="preserve"> </w:t>
      </w:r>
      <w:r>
        <w:rPr>
          <w:noProof/>
          <w:lang w:val="sr-Cyrl-RS"/>
        </w:rPr>
        <w:t>u</w:t>
      </w:r>
      <w:r w:rsidR="001605BA">
        <w:rPr>
          <w:noProof/>
          <w:lang w:val="sr-Cyrl-RS"/>
        </w:rPr>
        <w:t xml:space="preserve"> </w:t>
      </w:r>
      <w:r>
        <w:rPr>
          <w:noProof/>
          <w:lang w:val="sr-Cyrl-RS"/>
        </w:rPr>
        <w:t>poseban</w:t>
      </w:r>
      <w:r w:rsidR="001605BA">
        <w:rPr>
          <w:noProof/>
          <w:lang w:val="sr-Cyrl-RS"/>
        </w:rPr>
        <w:t xml:space="preserve"> </w:t>
      </w:r>
      <w:r>
        <w:rPr>
          <w:noProof/>
          <w:lang w:val="sr-Cyrl-RS"/>
        </w:rPr>
        <w:t>staž</w:t>
      </w:r>
      <w:r w:rsidR="001605BA">
        <w:rPr>
          <w:noProof/>
          <w:lang w:val="sr-Cyrl-RS"/>
        </w:rPr>
        <w:t xml:space="preserve"> </w:t>
      </w:r>
      <w:r>
        <w:rPr>
          <w:noProof/>
          <w:lang w:val="sr-Cyrl-RS"/>
        </w:rPr>
        <w:t>u</w:t>
      </w:r>
      <w:r w:rsidR="001605BA">
        <w:rPr>
          <w:noProof/>
          <w:lang w:val="sr-Cyrl-RS"/>
        </w:rPr>
        <w:t xml:space="preserve"> </w:t>
      </w:r>
      <w:r>
        <w:rPr>
          <w:noProof/>
          <w:lang w:val="sr-Cyrl-RS"/>
        </w:rPr>
        <w:t>dvostrukom</w:t>
      </w:r>
      <w:r w:rsidR="001605BA">
        <w:rPr>
          <w:noProof/>
          <w:lang w:val="sr-Cyrl-RS"/>
        </w:rPr>
        <w:t xml:space="preserve"> </w:t>
      </w:r>
      <w:r>
        <w:rPr>
          <w:noProof/>
          <w:lang w:val="sr-Cyrl-RS"/>
        </w:rPr>
        <w:t>trajanju</w:t>
      </w:r>
      <w:r w:rsidR="00232C4C">
        <w:rPr>
          <w:noProof/>
          <w:lang w:val="sr-Cyrl-RS"/>
        </w:rPr>
        <w:t xml:space="preserve"> </w:t>
      </w:r>
      <w:r>
        <w:rPr>
          <w:noProof/>
          <w:lang w:val="sr-Cyrl-RS"/>
        </w:rPr>
        <w:t>računa</w:t>
      </w:r>
      <w:r w:rsidR="001605BA">
        <w:rPr>
          <w:noProof/>
          <w:lang w:val="sr-Cyrl-RS"/>
        </w:rPr>
        <w:t xml:space="preserve"> </w:t>
      </w:r>
      <w:r>
        <w:rPr>
          <w:noProof/>
          <w:lang w:val="sr-Cyrl-RS"/>
        </w:rPr>
        <w:t>vreme</w:t>
      </w:r>
      <w:r w:rsidR="001605BA">
        <w:rPr>
          <w:noProof/>
          <w:lang w:val="sr-Cyrl-RS"/>
        </w:rPr>
        <w:t xml:space="preserve"> </w:t>
      </w:r>
      <w:r>
        <w:rPr>
          <w:noProof/>
          <w:lang w:val="sr-Cyrl-RS"/>
        </w:rPr>
        <w:t>koje</w:t>
      </w:r>
      <w:r w:rsidR="001605BA">
        <w:rPr>
          <w:noProof/>
          <w:lang w:val="sr-Cyrl-RS"/>
        </w:rPr>
        <w:t xml:space="preserve"> </w:t>
      </w:r>
      <w:r>
        <w:rPr>
          <w:noProof/>
          <w:lang w:val="sr-Cyrl-RS"/>
        </w:rPr>
        <w:t>je</w:t>
      </w:r>
      <w:r w:rsidR="001605BA">
        <w:rPr>
          <w:noProof/>
          <w:lang w:val="sr-Cyrl-RS"/>
        </w:rPr>
        <w:t xml:space="preserve"> </w:t>
      </w:r>
      <w:r>
        <w:rPr>
          <w:noProof/>
          <w:lang w:val="sr-Cyrl-RS"/>
        </w:rPr>
        <w:t>osiguranik</w:t>
      </w:r>
      <w:r w:rsidR="001605BA">
        <w:rPr>
          <w:noProof/>
          <w:lang w:val="sr-Cyrl-RS"/>
        </w:rPr>
        <w:t xml:space="preserve">, </w:t>
      </w:r>
      <w:r>
        <w:rPr>
          <w:noProof/>
          <w:lang w:val="sr-Cyrl-RS"/>
        </w:rPr>
        <w:t>odnosno</w:t>
      </w:r>
      <w:r w:rsidR="001605BA">
        <w:rPr>
          <w:noProof/>
          <w:lang w:val="sr-Cyrl-RS"/>
        </w:rPr>
        <w:t xml:space="preserve"> </w:t>
      </w:r>
      <w:r>
        <w:rPr>
          <w:noProof/>
          <w:lang w:val="sr-Cyrl-RS"/>
        </w:rPr>
        <w:t>lice</w:t>
      </w:r>
      <w:r w:rsidR="001605BA">
        <w:rPr>
          <w:noProof/>
          <w:lang w:val="sr-Cyrl-RS"/>
        </w:rPr>
        <w:t xml:space="preserve">, </w:t>
      </w:r>
      <w:r>
        <w:rPr>
          <w:noProof/>
          <w:lang w:val="sr-Cyrl-RS"/>
        </w:rPr>
        <w:t>vršeći</w:t>
      </w:r>
      <w:r w:rsidR="001605BA">
        <w:rPr>
          <w:noProof/>
          <w:lang w:val="sr-Cyrl-RS"/>
        </w:rPr>
        <w:t xml:space="preserve"> </w:t>
      </w:r>
      <w:r>
        <w:rPr>
          <w:noProof/>
          <w:lang w:val="sr-Cyrl-RS"/>
        </w:rPr>
        <w:t>vojne</w:t>
      </w:r>
      <w:r w:rsidR="001605BA">
        <w:rPr>
          <w:noProof/>
          <w:lang w:val="sr-Cyrl-RS"/>
        </w:rPr>
        <w:t xml:space="preserve"> </w:t>
      </w:r>
      <w:r>
        <w:rPr>
          <w:noProof/>
          <w:lang w:val="sr-Cyrl-RS"/>
        </w:rPr>
        <w:t>dužnosti</w:t>
      </w:r>
      <w:r w:rsidR="001605BA">
        <w:rPr>
          <w:noProof/>
          <w:lang w:val="sr-Cyrl-RS"/>
        </w:rPr>
        <w:t xml:space="preserve"> </w:t>
      </w:r>
      <w:r>
        <w:rPr>
          <w:noProof/>
          <w:lang w:val="sr-Cyrl-RS"/>
        </w:rPr>
        <w:t>ili</w:t>
      </w:r>
      <w:r w:rsidR="001605BA">
        <w:rPr>
          <w:noProof/>
          <w:lang w:val="sr-Cyrl-RS"/>
        </w:rPr>
        <w:t xml:space="preserve"> </w:t>
      </w:r>
      <w:r>
        <w:rPr>
          <w:noProof/>
          <w:lang w:val="sr-Cyrl-RS"/>
        </w:rPr>
        <w:t>druge</w:t>
      </w:r>
      <w:r w:rsidR="001605BA">
        <w:rPr>
          <w:noProof/>
          <w:lang w:val="sr-Cyrl-RS"/>
        </w:rPr>
        <w:t xml:space="preserve"> </w:t>
      </w:r>
      <w:r>
        <w:rPr>
          <w:noProof/>
          <w:lang w:val="sr-Cyrl-RS"/>
        </w:rPr>
        <w:t>dužnosti</w:t>
      </w:r>
      <w:r w:rsidR="004B0E2E">
        <w:rPr>
          <w:noProof/>
          <w:lang w:val="sr-Cyrl-RS"/>
        </w:rPr>
        <w:t xml:space="preserve"> </w:t>
      </w:r>
      <w:r>
        <w:rPr>
          <w:noProof/>
          <w:lang w:val="sr-Cyrl-RS"/>
        </w:rPr>
        <w:t>za</w:t>
      </w:r>
      <w:r w:rsidR="004B0E2E">
        <w:rPr>
          <w:noProof/>
          <w:lang w:val="sr-Cyrl-RS"/>
        </w:rPr>
        <w:t xml:space="preserve"> </w:t>
      </w:r>
      <w:r>
        <w:rPr>
          <w:noProof/>
          <w:lang w:val="sr-Cyrl-RS"/>
        </w:rPr>
        <w:t>vojne</w:t>
      </w:r>
      <w:r w:rsidR="004B0E2E">
        <w:rPr>
          <w:noProof/>
          <w:lang w:val="sr-Cyrl-RS"/>
        </w:rPr>
        <w:t xml:space="preserve"> </w:t>
      </w:r>
      <w:r>
        <w:rPr>
          <w:noProof/>
          <w:lang w:val="sr-Cyrl-RS"/>
        </w:rPr>
        <w:t>ciljeve</w:t>
      </w:r>
      <w:r w:rsidR="004B0E2E">
        <w:rPr>
          <w:noProof/>
          <w:lang w:val="sr-Cyrl-RS"/>
        </w:rPr>
        <w:t xml:space="preserve"> </w:t>
      </w:r>
      <w:r>
        <w:rPr>
          <w:noProof/>
          <w:lang w:val="sr-Cyrl-RS"/>
        </w:rPr>
        <w:t>ili</w:t>
      </w:r>
      <w:r w:rsidR="004B0E2E">
        <w:rPr>
          <w:noProof/>
          <w:lang w:val="sr-Cyrl-RS"/>
        </w:rPr>
        <w:t xml:space="preserve"> </w:t>
      </w:r>
      <w:r>
        <w:rPr>
          <w:noProof/>
          <w:lang w:val="sr-Cyrl-RS"/>
        </w:rPr>
        <w:t>za</w:t>
      </w:r>
      <w:r w:rsidR="004B0E2E">
        <w:rPr>
          <w:noProof/>
          <w:lang w:val="sr-Cyrl-RS"/>
        </w:rPr>
        <w:t xml:space="preserve"> </w:t>
      </w:r>
      <w:r>
        <w:rPr>
          <w:noProof/>
          <w:lang w:val="sr-Cyrl-RS"/>
        </w:rPr>
        <w:t>ciljeve</w:t>
      </w:r>
      <w:r w:rsidR="004B0E2E">
        <w:rPr>
          <w:noProof/>
          <w:lang w:val="sr-Cyrl-RS"/>
        </w:rPr>
        <w:t xml:space="preserve"> </w:t>
      </w:r>
      <w:r>
        <w:rPr>
          <w:noProof/>
          <w:lang w:val="sr-Cyrl-RS"/>
        </w:rPr>
        <w:t>državne</w:t>
      </w:r>
      <w:r w:rsidR="004B0E2E">
        <w:rPr>
          <w:noProof/>
          <w:lang w:val="sr-Cyrl-RS"/>
        </w:rPr>
        <w:t xml:space="preserve"> </w:t>
      </w:r>
      <w:r>
        <w:rPr>
          <w:noProof/>
          <w:lang w:val="sr-Cyrl-RS"/>
        </w:rPr>
        <w:t>bezbednosti</w:t>
      </w:r>
      <w:r w:rsidR="004B0E2E">
        <w:rPr>
          <w:noProof/>
          <w:lang w:val="sr-Cyrl-RS"/>
        </w:rPr>
        <w:t xml:space="preserve">, </w:t>
      </w:r>
      <w:r>
        <w:rPr>
          <w:noProof/>
          <w:lang w:val="sr-Cyrl-RS"/>
        </w:rPr>
        <w:t>provelo</w:t>
      </w:r>
      <w:r w:rsidR="004B0E2E">
        <w:rPr>
          <w:noProof/>
          <w:lang w:val="sr-Cyrl-RS"/>
        </w:rPr>
        <w:t xml:space="preserve"> </w:t>
      </w:r>
      <w:r>
        <w:rPr>
          <w:noProof/>
          <w:lang w:val="sr-Cyrl-RS"/>
        </w:rPr>
        <w:t>u</w:t>
      </w:r>
      <w:r w:rsidR="004B0E2E">
        <w:rPr>
          <w:noProof/>
          <w:lang w:val="sr-Cyrl-RS"/>
        </w:rPr>
        <w:t xml:space="preserve"> </w:t>
      </w:r>
      <w:r>
        <w:rPr>
          <w:noProof/>
          <w:lang w:val="sr-Cyrl-RS"/>
        </w:rPr>
        <w:t>akcijama</w:t>
      </w:r>
      <w:r w:rsidR="004B0E2E">
        <w:rPr>
          <w:noProof/>
          <w:lang w:val="sr-Cyrl-RS"/>
        </w:rPr>
        <w:t xml:space="preserve"> </w:t>
      </w:r>
      <w:r>
        <w:rPr>
          <w:noProof/>
          <w:lang w:val="sr-Cyrl-RS"/>
        </w:rPr>
        <w:t>i</w:t>
      </w:r>
      <w:r w:rsidR="004B0E2E">
        <w:rPr>
          <w:noProof/>
          <w:lang w:val="sr-Cyrl-RS"/>
        </w:rPr>
        <w:t xml:space="preserve"> </w:t>
      </w:r>
      <w:r>
        <w:rPr>
          <w:noProof/>
          <w:lang w:val="sr-Cyrl-RS"/>
        </w:rPr>
        <w:t>zarobljeništvu</w:t>
      </w:r>
      <w:r w:rsidR="004B0E2E">
        <w:rPr>
          <w:noProof/>
          <w:lang w:val="sr-Cyrl-RS"/>
        </w:rPr>
        <w:t xml:space="preserve"> </w:t>
      </w:r>
      <w:r>
        <w:rPr>
          <w:noProof/>
          <w:lang w:val="sr-Cyrl-RS"/>
        </w:rPr>
        <w:t>u</w:t>
      </w:r>
      <w:r w:rsidR="004B0E2E">
        <w:rPr>
          <w:noProof/>
          <w:lang w:val="sr-Cyrl-RS"/>
        </w:rPr>
        <w:t xml:space="preserve"> </w:t>
      </w:r>
      <w:r>
        <w:rPr>
          <w:noProof/>
          <w:lang w:val="sr-Cyrl-RS"/>
        </w:rPr>
        <w:t>smislu</w:t>
      </w:r>
      <w:r w:rsidR="004B0E2E">
        <w:rPr>
          <w:noProof/>
          <w:lang w:val="sr-Cyrl-RS"/>
        </w:rPr>
        <w:t xml:space="preserve"> </w:t>
      </w:r>
      <w:r>
        <w:rPr>
          <w:noProof/>
          <w:lang w:val="sr-Cyrl-RS"/>
        </w:rPr>
        <w:t>člana</w:t>
      </w:r>
      <w:r w:rsidR="004B0E2E">
        <w:rPr>
          <w:noProof/>
          <w:lang w:val="sr-Cyrl-RS"/>
        </w:rPr>
        <w:t xml:space="preserve"> 264. </w:t>
      </w:r>
      <w:r>
        <w:rPr>
          <w:noProof/>
          <w:lang w:val="sr-Cyrl-RS"/>
        </w:rPr>
        <w:t>stav</w:t>
      </w:r>
      <w:r w:rsidR="004B0E2E">
        <w:rPr>
          <w:noProof/>
          <w:lang w:val="sr-Cyrl-RS"/>
        </w:rPr>
        <w:t xml:space="preserve"> 3. </w:t>
      </w:r>
      <w:r>
        <w:rPr>
          <w:noProof/>
          <w:lang w:val="sr-Cyrl-RS"/>
        </w:rPr>
        <w:t>Zakona</w:t>
      </w:r>
      <w:r w:rsidR="004B0E2E">
        <w:rPr>
          <w:noProof/>
          <w:lang w:val="sr-Cyrl-RS"/>
        </w:rPr>
        <w:t xml:space="preserve"> </w:t>
      </w:r>
      <w:r>
        <w:rPr>
          <w:noProof/>
          <w:lang w:val="sr-Cyrl-RS"/>
        </w:rPr>
        <w:t>o</w:t>
      </w:r>
      <w:r w:rsidR="004B0E2E">
        <w:rPr>
          <w:noProof/>
          <w:lang w:val="sr-Cyrl-RS"/>
        </w:rPr>
        <w:t xml:space="preserve"> </w:t>
      </w:r>
      <w:r>
        <w:rPr>
          <w:noProof/>
          <w:lang w:val="sr-Cyrl-RS"/>
        </w:rPr>
        <w:t>Vojsci</w:t>
      </w:r>
      <w:r w:rsidR="004B0E2E">
        <w:rPr>
          <w:noProof/>
          <w:lang w:val="sr-Cyrl-RS"/>
        </w:rPr>
        <w:t xml:space="preserve"> </w:t>
      </w:r>
      <w:r>
        <w:rPr>
          <w:noProof/>
          <w:lang w:val="sr-Cyrl-RS"/>
        </w:rPr>
        <w:t>Jugoslavije</w:t>
      </w:r>
      <w:r w:rsidR="00D35C39">
        <w:rPr>
          <w:noProof/>
          <w:lang w:val="sr-Cyrl-RS"/>
        </w:rPr>
        <w:t xml:space="preserve"> („</w:t>
      </w:r>
      <w:r>
        <w:rPr>
          <w:noProof/>
          <w:lang w:val="sr-Cyrl-RS"/>
        </w:rPr>
        <w:t>Službeni</w:t>
      </w:r>
      <w:r w:rsidR="00D35C39">
        <w:rPr>
          <w:noProof/>
          <w:lang w:val="sr-Cyrl-RS"/>
        </w:rPr>
        <w:t xml:space="preserve"> </w:t>
      </w:r>
      <w:r>
        <w:rPr>
          <w:noProof/>
          <w:lang w:val="sr-Cyrl-RS"/>
        </w:rPr>
        <w:t>list</w:t>
      </w:r>
      <w:r w:rsidR="00D35C39">
        <w:rPr>
          <w:noProof/>
          <w:lang w:val="sr-Cyrl-RS"/>
        </w:rPr>
        <w:t xml:space="preserve"> </w:t>
      </w:r>
      <w:r>
        <w:rPr>
          <w:noProof/>
          <w:lang w:val="sr-Cyrl-RS"/>
        </w:rPr>
        <w:t>SRJ</w:t>
      </w:r>
      <w:r w:rsidR="000F38A0" w:rsidRPr="000F38A0">
        <w:rPr>
          <w:lang w:val="ru-RU"/>
        </w:rPr>
        <w:t>”</w:t>
      </w:r>
      <w:r w:rsidR="00D35C39">
        <w:rPr>
          <w:noProof/>
          <w:lang w:val="sr-Cyrl-RS"/>
        </w:rPr>
        <w:t xml:space="preserve">, </w:t>
      </w:r>
      <w:r>
        <w:rPr>
          <w:noProof/>
          <w:lang w:val="sr-Cyrl-RS"/>
        </w:rPr>
        <w:t>broj</w:t>
      </w:r>
      <w:r w:rsidR="00D35C39">
        <w:rPr>
          <w:noProof/>
          <w:lang w:val="sr-Cyrl-RS"/>
        </w:rPr>
        <w:t xml:space="preserve"> 43/</w:t>
      </w:r>
      <w:r w:rsidR="004B0E2E">
        <w:rPr>
          <w:noProof/>
          <w:lang w:val="sr-Cyrl-RS"/>
        </w:rPr>
        <w:t>94).</w:t>
      </w:r>
    </w:p>
    <w:p w:rsidR="00232C4C" w:rsidRDefault="005244F1" w:rsidP="00850C3B">
      <w:pPr>
        <w:tabs>
          <w:tab w:val="left" w:pos="1440"/>
        </w:tabs>
        <w:spacing w:after="120"/>
        <w:ind w:firstLine="567"/>
        <w:jc w:val="both"/>
        <w:rPr>
          <w:noProof/>
          <w:lang w:val="sr-Cyrl-RS"/>
        </w:rPr>
      </w:pPr>
      <w:r>
        <w:rPr>
          <w:noProof/>
          <w:lang w:val="sr-Cyrl-RS"/>
        </w:rPr>
        <w:t>U</w:t>
      </w:r>
      <w:r w:rsidR="00232C4C">
        <w:rPr>
          <w:noProof/>
          <w:lang w:val="sr-Cyrl-RS"/>
        </w:rPr>
        <w:t xml:space="preserve"> </w:t>
      </w:r>
      <w:r>
        <w:rPr>
          <w:noProof/>
          <w:lang w:val="sr-Cyrl-RS"/>
        </w:rPr>
        <w:t>postupku</w:t>
      </w:r>
      <w:r w:rsidR="00232C4C">
        <w:rPr>
          <w:noProof/>
          <w:lang w:val="sr-Cyrl-RS"/>
        </w:rPr>
        <w:t xml:space="preserve"> </w:t>
      </w:r>
      <w:r>
        <w:rPr>
          <w:noProof/>
          <w:lang w:val="sr-Cyrl-RS"/>
        </w:rPr>
        <w:t>ostvarivanja</w:t>
      </w:r>
      <w:r w:rsidR="00232C4C">
        <w:rPr>
          <w:noProof/>
          <w:lang w:val="sr-Cyrl-RS"/>
        </w:rPr>
        <w:t xml:space="preserve"> </w:t>
      </w:r>
      <w:r>
        <w:rPr>
          <w:noProof/>
          <w:lang w:val="sr-Cyrl-RS"/>
        </w:rPr>
        <w:t>posebnog</w:t>
      </w:r>
      <w:r w:rsidR="00232C4C">
        <w:rPr>
          <w:noProof/>
          <w:lang w:val="sr-Cyrl-RS"/>
        </w:rPr>
        <w:t xml:space="preserve"> </w:t>
      </w:r>
      <w:r>
        <w:rPr>
          <w:noProof/>
          <w:lang w:val="sr-Cyrl-RS"/>
        </w:rPr>
        <w:t>staža</w:t>
      </w:r>
      <w:r w:rsidR="00232C4C">
        <w:rPr>
          <w:noProof/>
          <w:lang w:val="sr-Cyrl-RS"/>
        </w:rPr>
        <w:t xml:space="preserve"> </w:t>
      </w:r>
      <w:r>
        <w:rPr>
          <w:noProof/>
          <w:lang w:val="sr-Cyrl-RS"/>
        </w:rPr>
        <w:t>u</w:t>
      </w:r>
      <w:r w:rsidR="00232C4C">
        <w:rPr>
          <w:noProof/>
          <w:lang w:val="sr-Cyrl-RS"/>
        </w:rPr>
        <w:t xml:space="preserve"> </w:t>
      </w:r>
      <w:r>
        <w:rPr>
          <w:noProof/>
          <w:lang w:val="sr-Cyrl-RS"/>
        </w:rPr>
        <w:t>dvostrukom</w:t>
      </w:r>
      <w:r w:rsidR="00232C4C">
        <w:rPr>
          <w:noProof/>
          <w:lang w:val="sr-Cyrl-RS"/>
        </w:rPr>
        <w:t xml:space="preserve"> </w:t>
      </w:r>
      <w:r>
        <w:rPr>
          <w:noProof/>
          <w:lang w:val="sr-Cyrl-RS"/>
        </w:rPr>
        <w:t>trajanju</w:t>
      </w:r>
      <w:r w:rsidR="00232C4C">
        <w:rPr>
          <w:noProof/>
          <w:lang w:val="sr-Cyrl-RS"/>
        </w:rPr>
        <w:t xml:space="preserve">, </w:t>
      </w:r>
      <w:r>
        <w:rPr>
          <w:noProof/>
          <w:lang w:val="sr-Cyrl-RS"/>
        </w:rPr>
        <w:t>koji</w:t>
      </w:r>
      <w:r w:rsidR="00232C4C">
        <w:rPr>
          <w:noProof/>
          <w:lang w:val="sr-Cyrl-RS"/>
        </w:rPr>
        <w:t xml:space="preserve"> </w:t>
      </w:r>
      <w:r>
        <w:rPr>
          <w:noProof/>
          <w:lang w:val="sr-Cyrl-RS"/>
        </w:rPr>
        <w:t>je</w:t>
      </w:r>
      <w:r w:rsidR="00232C4C">
        <w:rPr>
          <w:noProof/>
          <w:lang w:val="sr-Cyrl-RS"/>
        </w:rPr>
        <w:t xml:space="preserve"> </w:t>
      </w:r>
      <w:r>
        <w:rPr>
          <w:noProof/>
          <w:lang w:val="sr-Cyrl-RS"/>
        </w:rPr>
        <w:t>u</w:t>
      </w:r>
      <w:r w:rsidR="00232C4C">
        <w:rPr>
          <w:noProof/>
          <w:lang w:val="sr-Cyrl-RS"/>
        </w:rPr>
        <w:t xml:space="preserve"> </w:t>
      </w:r>
      <w:r>
        <w:rPr>
          <w:noProof/>
          <w:lang w:val="sr-Cyrl-RS"/>
        </w:rPr>
        <w:t>nadležnosti</w:t>
      </w:r>
      <w:r w:rsidR="00232C4C">
        <w:rPr>
          <w:noProof/>
          <w:lang w:val="sr-Cyrl-RS"/>
        </w:rPr>
        <w:t xml:space="preserve"> </w:t>
      </w:r>
      <w:r>
        <w:rPr>
          <w:noProof/>
          <w:lang w:val="sr-Cyrl-RS"/>
        </w:rPr>
        <w:t>Republičkog</w:t>
      </w:r>
      <w:r w:rsidR="00232C4C">
        <w:rPr>
          <w:noProof/>
          <w:lang w:val="sr-Cyrl-RS"/>
        </w:rPr>
        <w:t xml:space="preserve"> </w:t>
      </w:r>
      <w:r>
        <w:rPr>
          <w:noProof/>
          <w:lang w:val="sr-Cyrl-RS"/>
        </w:rPr>
        <w:t>fonda</w:t>
      </w:r>
      <w:r w:rsidR="00232C4C">
        <w:rPr>
          <w:noProof/>
          <w:lang w:val="sr-Cyrl-RS"/>
        </w:rPr>
        <w:t xml:space="preserve"> </w:t>
      </w:r>
      <w:r>
        <w:rPr>
          <w:noProof/>
          <w:lang w:val="sr-Cyrl-RS"/>
        </w:rPr>
        <w:t>za</w:t>
      </w:r>
      <w:r w:rsidR="00232C4C">
        <w:rPr>
          <w:noProof/>
          <w:lang w:val="sr-Cyrl-RS"/>
        </w:rPr>
        <w:t xml:space="preserve"> </w:t>
      </w:r>
      <w:r>
        <w:rPr>
          <w:noProof/>
          <w:lang w:val="sr-Cyrl-RS"/>
        </w:rPr>
        <w:t>penzijsko</w:t>
      </w:r>
      <w:r w:rsidR="00232C4C">
        <w:rPr>
          <w:noProof/>
          <w:lang w:val="sr-Cyrl-RS"/>
        </w:rPr>
        <w:t xml:space="preserve"> </w:t>
      </w:r>
      <w:r>
        <w:rPr>
          <w:noProof/>
          <w:lang w:val="sr-Cyrl-RS"/>
        </w:rPr>
        <w:t>i</w:t>
      </w:r>
      <w:r w:rsidR="00232C4C">
        <w:rPr>
          <w:noProof/>
          <w:lang w:val="sr-Cyrl-RS"/>
        </w:rPr>
        <w:t xml:space="preserve"> </w:t>
      </w:r>
      <w:r>
        <w:rPr>
          <w:noProof/>
          <w:lang w:val="sr-Cyrl-RS"/>
        </w:rPr>
        <w:t>invalidsko</w:t>
      </w:r>
      <w:r w:rsidR="00232C4C">
        <w:rPr>
          <w:noProof/>
          <w:lang w:val="sr-Cyrl-RS"/>
        </w:rPr>
        <w:t xml:space="preserve"> </w:t>
      </w:r>
      <w:r>
        <w:rPr>
          <w:noProof/>
          <w:lang w:val="sr-Cyrl-RS"/>
        </w:rPr>
        <w:t>osiguranje</w:t>
      </w:r>
      <w:r w:rsidR="00232C4C">
        <w:rPr>
          <w:noProof/>
          <w:lang w:val="sr-Cyrl-RS"/>
        </w:rPr>
        <w:t xml:space="preserve">, </w:t>
      </w:r>
      <w:r>
        <w:rPr>
          <w:noProof/>
          <w:lang w:val="sr-Cyrl-RS"/>
        </w:rPr>
        <w:t>osiguranici</w:t>
      </w:r>
      <w:r w:rsidR="00232C4C">
        <w:rPr>
          <w:noProof/>
          <w:lang w:val="sr-Cyrl-RS"/>
        </w:rPr>
        <w:t xml:space="preserve"> </w:t>
      </w:r>
      <w:r>
        <w:rPr>
          <w:noProof/>
          <w:lang w:val="sr-Cyrl-RS"/>
        </w:rPr>
        <w:t>su</w:t>
      </w:r>
      <w:r w:rsidR="00232C4C">
        <w:rPr>
          <w:noProof/>
          <w:lang w:val="sr-Cyrl-RS"/>
        </w:rPr>
        <w:t xml:space="preserve"> </w:t>
      </w:r>
      <w:r>
        <w:rPr>
          <w:noProof/>
          <w:lang w:val="sr-Cyrl-RS"/>
        </w:rPr>
        <w:t>bili</w:t>
      </w:r>
      <w:r w:rsidR="00232C4C">
        <w:rPr>
          <w:noProof/>
          <w:lang w:val="sr-Cyrl-RS"/>
        </w:rPr>
        <w:t xml:space="preserve"> </w:t>
      </w:r>
      <w:r>
        <w:rPr>
          <w:noProof/>
          <w:lang w:val="sr-Cyrl-RS"/>
        </w:rPr>
        <w:t>u</w:t>
      </w:r>
      <w:r w:rsidR="00232C4C">
        <w:rPr>
          <w:noProof/>
          <w:lang w:val="sr-Cyrl-RS"/>
        </w:rPr>
        <w:t xml:space="preserve"> </w:t>
      </w:r>
      <w:r>
        <w:rPr>
          <w:noProof/>
          <w:lang w:val="sr-Cyrl-RS"/>
        </w:rPr>
        <w:t>obavezi</w:t>
      </w:r>
      <w:r w:rsidR="00232C4C">
        <w:rPr>
          <w:noProof/>
          <w:lang w:val="sr-Cyrl-RS"/>
        </w:rPr>
        <w:t xml:space="preserve"> </w:t>
      </w:r>
      <w:r>
        <w:rPr>
          <w:noProof/>
          <w:lang w:val="sr-Cyrl-RS"/>
        </w:rPr>
        <w:t>da</w:t>
      </w:r>
      <w:r w:rsidR="00232C4C">
        <w:rPr>
          <w:noProof/>
          <w:lang w:val="sr-Cyrl-RS"/>
        </w:rPr>
        <w:t xml:space="preserve"> </w:t>
      </w:r>
      <w:r>
        <w:rPr>
          <w:noProof/>
          <w:lang w:val="sr-Cyrl-RS"/>
        </w:rPr>
        <w:t>dostave</w:t>
      </w:r>
      <w:r w:rsidR="00232C4C">
        <w:rPr>
          <w:noProof/>
          <w:lang w:val="sr-Cyrl-RS"/>
        </w:rPr>
        <w:t xml:space="preserve"> </w:t>
      </w:r>
      <w:r>
        <w:rPr>
          <w:noProof/>
          <w:lang w:val="sr-Cyrl-RS"/>
        </w:rPr>
        <w:t>uverenje</w:t>
      </w:r>
      <w:r w:rsidR="00232C4C">
        <w:rPr>
          <w:noProof/>
          <w:lang w:val="sr-Cyrl-RS"/>
        </w:rPr>
        <w:t xml:space="preserve"> </w:t>
      </w:r>
      <w:r>
        <w:rPr>
          <w:noProof/>
          <w:lang w:val="sr-Cyrl-RS"/>
        </w:rPr>
        <w:t>o</w:t>
      </w:r>
      <w:r w:rsidR="00232C4C">
        <w:rPr>
          <w:noProof/>
          <w:lang w:val="sr-Cyrl-RS"/>
        </w:rPr>
        <w:t xml:space="preserve"> </w:t>
      </w:r>
      <w:r>
        <w:rPr>
          <w:noProof/>
          <w:lang w:val="sr-Cyrl-RS"/>
        </w:rPr>
        <w:t>učešću</w:t>
      </w:r>
      <w:r w:rsidR="00232C4C">
        <w:rPr>
          <w:noProof/>
          <w:lang w:val="sr-Cyrl-RS"/>
        </w:rPr>
        <w:t xml:space="preserve"> </w:t>
      </w:r>
      <w:r>
        <w:rPr>
          <w:noProof/>
          <w:lang w:val="sr-Cyrl-RS"/>
        </w:rPr>
        <w:t>u</w:t>
      </w:r>
      <w:r w:rsidR="00232C4C">
        <w:rPr>
          <w:noProof/>
          <w:lang w:val="sr-Cyrl-RS"/>
        </w:rPr>
        <w:t xml:space="preserve"> </w:t>
      </w:r>
      <w:r>
        <w:rPr>
          <w:noProof/>
          <w:lang w:val="sr-Cyrl-RS"/>
        </w:rPr>
        <w:t>oružanim</w:t>
      </w:r>
      <w:r w:rsidR="00232C4C">
        <w:rPr>
          <w:noProof/>
          <w:lang w:val="sr-Cyrl-RS"/>
        </w:rPr>
        <w:t xml:space="preserve"> </w:t>
      </w:r>
      <w:r>
        <w:rPr>
          <w:noProof/>
          <w:lang w:val="sr-Cyrl-RS"/>
        </w:rPr>
        <w:t>akcijama</w:t>
      </w:r>
      <w:r w:rsidR="00232C4C">
        <w:rPr>
          <w:noProof/>
          <w:lang w:val="sr-Cyrl-RS"/>
        </w:rPr>
        <w:t xml:space="preserve">. </w:t>
      </w:r>
      <w:r>
        <w:rPr>
          <w:noProof/>
          <w:lang w:val="sr-Cyrl-RS"/>
        </w:rPr>
        <w:t>Osnov</w:t>
      </w:r>
      <w:r w:rsidR="00232C4C">
        <w:rPr>
          <w:noProof/>
          <w:lang w:val="sr-Cyrl-RS"/>
        </w:rPr>
        <w:t xml:space="preserve"> </w:t>
      </w:r>
      <w:r>
        <w:rPr>
          <w:noProof/>
          <w:lang w:val="sr-Cyrl-RS"/>
        </w:rPr>
        <w:t>za</w:t>
      </w:r>
      <w:r w:rsidR="00232C4C">
        <w:rPr>
          <w:noProof/>
          <w:lang w:val="sr-Cyrl-RS"/>
        </w:rPr>
        <w:t xml:space="preserve"> </w:t>
      </w:r>
      <w:r>
        <w:rPr>
          <w:noProof/>
          <w:lang w:val="sr-Cyrl-RS"/>
        </w:rPr>
        <w:t>priznavanje</w:t>
      </w:r>
      <w:r w:rsidR="00232C4C">
        <w:rPr>
          <w:noProof/>
          <w:lang w:val="sr-Cyrl-RS"/>
        </w:rPr>
        <w:t xml:space="preserve"> </w:t>
      </w:r>
      <w:r>
        <w:rPr>
          <w:noProof/>
          <w:lang w:val="sr-Cyrl-RS"/>
        </w:rPr>
        <w:t>učešća</w:t>
      </w:r>
      <w:r w:rsidR="00232C4C">
        <w:rPr>
          <w:noProof/>
          <w:lang w:val="sr-Cyrl-RS"/>
        </w:rPr>
        <w:t xml:space="preserve"> </w:t>
      </w:r>
      <w:r>
        <w:rPr>
          <w:noProof/>
          <w:lang w:val="sr-Cyrl-RS"/>
        </w:rPr>
        <w:t>u</w:t>
      </w:r>
      <w:r w:rsidR="00232C4C">
        <w:rPr>
          <w:noProof/>
          <w:lang w:val="sr-Cyrl-RS"/>
        </w:rPr>
        <w:t xml:space="preserve"> </w:t>
      </w:r>
      <w:r>
        <w:rPr>
          <w:noProof/>
          <w:lang w:val="sr-Cyrl-RS"/>
        </w:rPr>
        <w:t>oružanim</w:t>
      </w:r>
      <w:r w:rsidR="00232C4C">
        <w:rPr>
          <w:noProof/>
          <w:lang w:val="sr-Cyrl-RS"/>
        </w:rPr>
        <w:t xml:space="preserve"> </w:t>
      </w:r>
      <w:r>
        <w:rPr>
          <w:noProof/>
          <w:lang w:val="sr-Cyrl-RS"/>
        </w:rPr>
        <w:t>akcijama</w:t>
      </w:r>
      <w:r w:rsidR="00232C4C">
        <w:rPr>
          <w:noProof/>
          <w:lang w:val="sr-Cyrl-RS"/>
        </w:rPr>
        <w:t xml:space="preserve">, </w:t>
      </w:r>
      <w:r>
        <w:rPr>
          <w:noProof/>
          <w:lang w:val="sr-Cyrl-RS"/>
        </w:rPr>
        <w:t>isključivo</w:t>
      </w:r>
      <w:r w:rsidR="00232C4C">
        <w:rPr>
          <w:noProof/>
          <w:lang w:val="sr-Cyrl-RS"/>
        </w:rPr>
        <w:t xml:space="preserve"> </w:t>
      </w:r>
      <w:r>
        <w:rPr>
          <w:noProof/>
          <w:lang w:val="sr-Cyrl-RS"/>
        </w:rPr>
        <w:t>u</w:t>
      </w:r>
      <w:r w:rsidR="00232C4C">
        <w:rPr>
          <w:noProof/>
          <w:lang w:val="sr-Cyrl-RS"/>
        </w:rPr>
        <w:t xml:space="preserve"> </w:t>
      </w:r>
      <w:r>
        <w:rPr>
          <w:noProof/>
          <w:lang w:val="sr-Cyrl-RS"/>
        </w:rPr>
        <w:t>periodu</w:t>
      </w:r>
      <w:r w:rsidR="00232C4C">
        <w:rPr>
          <w:noProof/>
          <w:lang w:val="sr-Cyrl-RS"/>
        </w:rPr>
        <w:t xml:space="preserve"> </w:t>
      </w:r>
      <w:r>
        <w:rPr>
          <w:noProof/>
          <w:lang w:val="sr-Cyrl-RS"/>
        </w:rPr>
        <w:t>od</w:t>
      </w:r>
      <w:r w:rsidR="00232C4C">
        <w:rPr>
          <w:noProof/>
          <w:lang w:val="sr-Cyrl-RS"/>
        </w:rPr>
        <w:t xml:space="preserve"> 17. </w:t>
      </w:r>
      <w:r>
        <w:rPr>
          <w:noProof/>
          <w:lang w:val="sr-Cyrl-RS"/>
        </w:rPr>
        <w:t>avgusta</w:t>
      </w:r>
      <w:r w:rsidR="00232C4C">
        <w:rPr>
          <w:noProof/>
          <w:lang w:val="sr-Cyrl-RS"/>
        </w:rPr>
        <w:t xml:space="preserve"> 1990. </w:t>
      </w:r>
      <w:r>
        <w:rPr>
          <w:noProof/>
          <w:lang w:val="sr-Cyrl-RS"/>
        </w:rPr>
        <w:t>godine</w:t>
      </w:r>
      <w:r w:rsidR="00232C4C">
        <w:rPr>
          <w:noProof/>
          <w:lang w:val="sr-Cyrl-RS"/>
        </w:rPr>
        <w:t xml:space="preserve"> </w:t>
      </w:r>
      <w:r>
        <w:rPr>
          <w:noProof/>
          <w:lang w:val="sr-Cyrl-RS"/>
        </w:rPr>
        <w:t>do</w:t>
      </w:r>
      <w:r w:rsidR="00232C4C">
        <w:rPr>
          <w:noProof/>
          <w:lang w:val="sr-Cyrl-RS"/>
        </w:rPr>
        <w:t xml:space="preserve"> 19. </w:t>
      </w:r>
      <w:r>
        <w:rPr>
          <w:noProof/>
          <w:lang w:val="sr-Cyrl-RS"/>
        </w:rPr>
        <w:t>maja</w:t>
      </w:r>
      <w:r w:rsidR="00232C4C">
        <w:rPr>
          <w:noProof/>
          <w:lang w:val="sr-Cyrl-RS"/>
        </w:rPr>
        <w:t xml:space="preserve"> 1992. </w:t>
      </w:r>
      <w:r>
        <w:rPr>
          <w:noProof/>
          <w:lang w:val="sr-Cyrl-RS"/>
        </w:rPr>
        <w:t>godine</w:t>
      </w:r>
      <w:r w:rsidR="00232C4C">
        <w:rPr>
          <w:noProof/>
          <w:lang w:val="sr-Cyrl-RS"/>
        </w:rPr>
        <w:t xml:space="preserve">, </w:t>
      </w:r>
      <w:r>
        <w:rPr>
          <w:noProof/>
          <w:lang w:val="sr-Cyrl-RS"/>
        </w:rPr>
        <w:t>licima</w:t>
      </w:r>
      <w:r w:rsidR="00232C4C">
        <w:rPr>
          <w:noProof/>
          <w:lang w:val="sr-Cyrl-RS"/>
        </w:rPr>
        <w:t xml:space="preserve"> </w:t>
      </w:r>
      <w:r>
        <w:rPr>
          <w:noProof/>
          <w:lang w:val="sr-Cyrl-RS"/>
        </w:rPr>
        <w:t>koja</w:t>
      </w:r>
      <w:r w:rsidR="00232C4C">
        <w:rPr>
          <w:noProof/>
          <w:lang w:val="sr-Cyrl-RS"/>
        </w:rPr>
        <w:t xml:space="preserve"> </w:t>
      </w:r>
      <w:r>
        <w:rPr>
          <w:noProof/>
          <w:lang w:val="sr-Cyrl-RS"/>
        </w:rPr>
        <w:t>su</w:t>
      </w:r>
      <w:r w:rsidR="00232C4C">
        <w:rPr>
          <w:noProof/>
          <w:lang w:val="sr-Cyrl-RS"/>
        </w:rPr>
        <w:t xml:space="preserve"> </w:t>
      </w:r>
      <w:r>
        <w:rPr>
          <w:noProof/>
          <w:lang w:val="sr-Cyrl-RS"/>
        </w:rPr>
        <w:t>bila</w:t>
      </w:r>
      <w:r w:rsidR="00232C4C">
        <w:rPr>
          <w:noProof/>
          <w:lang w:val="sr-Cyrl-RS"/>
        </w:rPr>
        <w:t xml:space="preserve"> </w:t>
      </w:r>
      <w:r>
        <w:rPr>
          <w:noProof/>
          <w:lang w:val="sr-Cyrl-RS"/>
        </w:rPr>
        <w:t>pripadnici</w:t>
      </w:r>
      <w:r w:rsidR="00232C4C">
        <w:rPr>
          <w:noProof/>
          <w:lang w:val="sr-Cyrl-RS"/>
        </w:rPr>
        <w:t xml:space="preserve"> </w:t>
      </w:r>
      <w:r>
        <w:rPr>
          <w:noProof/>
          <w:lang w:val="sr-Cyrl-RS"/>
        </w:rPr>
        <w:t>jedinica</w:t>
      </w:r>
      <w:r w:rsidR="00232C4C">
        <w:rPr>
          <w:noProof/>
          <w:lang w:val="sr-Cyrl-RS"/>
        </w:rPr>
        <w:t xml:space="preserve"> </w:t>
      </w:r>
      <w:r>
        <w:rPr>
          <w:noProof/>
          <w:lang w:val="sr-Cyrl-RS"/>
        </w:rPr>
        <w:t>JNA</w:t>
      </w:r>
      <w:r w:rsidR="00232C4C">
        <w:rPr>
          <w:noProof/>
          <w:lang w:val="sr-Cyrl-RS"/>
        </w:rPr>
        <w:t xml:space="preserve"> </w:t>
      </w:r>
      <w:r>
        <w:rPr>
          <w:noProof/>
          <w:lang w:val="sr-Cyrl-RS"/>
        </w:rPr>
        <w:t>i</w:t>
      </w:r>
      <w:r w:rsidR="00232C4C">
        <w:rPr>
          <w:noProof/>
          <w:lang w:val="sr-Cyrl-RS"/>
        </w:rPr>
        <w:t xml:space="preserve"> </w:t>
      </w:r>
      <w:r>
        <w:rPr>
          <w:noProof/>
          <w:lang w:val="sr-Cyrl-RS"/>
        </w:rPr>
        <w:t>VJ</w:t>
      </w:r>
      <w:r w:rsidR="00232C4C">
        <w:rPr>
          <w:noProof/>
          <w:lang w:val="sr-Cyrl-RS"/>
        </w:rPr>
        <w:t xml:space="preserve"> </w:t>
      </w:r>
      <w:r>
        <w:rPr>
          <w:noProof/>
          <w:lang w:val="sr-Cyrl-RS"/>
        </w:rPr>
        <w:t>i</w:t>
      </w:r>
      <w:r w:rsidR="00232C4C">
        <w:rPr>
          <w:noProof/>
          <w:lang w:val="sr-Cyrl-RS"/>
        </w:rPr>
        <w:t xml:space="preserve"> </w:t>
      </w:r>
      <w:r>
        <w:rPr>
          <w:noProof/>
          <w:lang w:val="sr-Cyrl-RS"/>
        </w:rPr>
        <w:t>jedinica</w:t>
      </w:r>
      <w:r w:rsidR="00232C4C">
        <w:rPr>
          <w:noProof/>
          <w:lang w:val="sr-Cyrl-RS"/>
        </w:rPr>
        <w:t xml:space="preserve"> </w:t>
      </w:r>
      <w:r>
        <w:rPr>
          <w:noProof/>
          <w:lang w:val="sr-Cyrl-RS"/>
        </w:rPr>
        <w:t>TO</w:t>
      </w:r>
      <w:r w:rsidR="00232C4C">
        <w:rPr>
          <w:noProof/>
          <w:lang w:val="sr-Cyrl-RS"/>
        </w:rPr>
        <w:t xml:space="preserve"> </w:t>
      </w:r>
      <w:r>
        <w:rPr>
          <w:noProof/>
          <w:lang w:val="sr-Cyrl-RS"/>
        </w:rPr>
        <w:t>koje</w:t>
      </w:r>
      <w:r w:rsidR="00232C4C">
        <w:rPr>
          <w:noProof/>
          <w:lang w:val="sr-Cyrl-RS"/>
        </w:rPr>
        <w:t xml:space="preserve"> </w:t>
      </w:r>
      <w:r>
        <w:rPr>
          <w:noProof/>
          <w:lang w:val="sr-Cyrl-RS"/>
        </w:rPr>
        <w:t>su</w:t>
      </w:r>
      <w:r w:rsidR="00232C4C">
        <w:rPr>
          <w:noProof/>
          <w:lang w:val="sr-Cyrl-RS"/>
        </w:rPr>
        <w:t xml:space="preserve"> </w:t>
      </w:r>
      <w:r>
        <w:rPr>
          <w:noProof/>
          <w:lang w:val="sr-Cyrl-RS"/>
        </w:rPr>
        <w:t>se</w:t>
      </w:r>
      <w:r w:rsidR="00232C4C">
        <w:rPr>
          <w:noProof/>
          <w:lang w:val="sr-Cyrl-RS"/>
        </w:rPr>
        <w:t xml:space="preserve"> </w:t>
      </w:r>
      <w:r>
        <w:rPr>
          <w:noProof/>
          <w:lang w:val="sr-Cyrl-RS"/>
        </w:rPr>
        <w:t>nalazile</w:t>
      </w:r>
      <w:r w:rsidR="00232C4C">
        <w:rPr>
          <w:noProof/>
          <w:lang w:val="sr-Cyrl-RS"/>
        </w:rPr>
        <w:t xml:space="preserve"> </w:t>
      </w:r>
      <w:r>
        <w:rPr>
          <w:noProof/>
          <w:lang w:val="sr-Cyrl-RS"/>
        </w:rPr>
        <w:t>pod</w:t>
      </w:r>
      <w:r w:rsidR="00232C4C">
        <w:rPr>
          <w:noProof/>
          <w:lang w:val="sr-Cyrl-RS"/>
        </w:rPr>
        <w:t xml:space="preserve"> </w:t>
      </w:r>
      <w:r>
        <w:rPr>
          <w:noProof/>
          <w:lang w:val="sr-Cyrl-RS"/>
        </w:rPr>
        <w:t>komandom</w:t>
      </w:r>
      <w:r w:rsidR="00232C4C">
        <w:rPr>
          <w:noProof/>
          <w:lang w:val="sr-Cyrl-RS"/>
        </w:rPr>
        <w:t xml:space="preserve"> </w:t>
      </w:r>
      <w:r>
        <w:rPr>
          <w:noProof/>
          <w:lang w:val="sr-Cyrl-RS"/>
        </w:rPr>
        <w:t>JNA</w:t>
      </w:r>
      <w:r w:rsidR="00232C4C">
        <w:rPr>
          <w:noProof/>
          <w:lang w:val="sr-Cyrl-RS"/>
        </w:rPr>
        <w:t xml:space="preserve"> </w:t>
      </w:r>
      <w:r>
        <w:rPr>
          <w:noProof/>
          <w:lang w:val="sr-Cyrl-RS"/>
        </w:rPr>
        <w:t>i</w:t>
      </w:r>
      <w:r w:rsidR="00232C4C">
        <w:rPr>
          <w:noProof/>
          <w:lang w:val="sr-Cyrl-RS"/>
        </w:rPr>
        <w:t xml:space="preserve"> </w:t>
      </w:r>
      <w:r>
        <w:rPr>
          <w:noProof/>
          <w:lang w:val="sr-Cyrl-RS"/>
        </w:rPr>
        <w:t>VJ</w:t>
      </w:r>
      <w:r w:rsidR="00232C4C">
        <w:rPr>
          <w:noProof/>
          <w:lang w:val="sr-Cyrl-RS"/>
        </w:rPr>
        <w:t xml:space="preserve">, </w:t>
      </w:r>
      <w:r>
        <w:rPr>
          <w:noProof/>
          <w:lang w:val="sr-Cyrl-RS"/>
        </w:rPr>
        <w:t>nalazi</w:t>
      </w:r>
      <w:r w:rsidR="00232C4C">
        <w:rPr>
          <w:noProof/>
          <w:lang w:val="sr-Cyrl-RS"/>
        </w:rPr>
        <w:t xml:space="preserve"> </w:t>
      </w:r>
      <w:r>
        <w:rPr>
          <w:noProof/>
          <w:lang w:val="sr-Cyrl-RS"/>
        </w:rPr>
        <w:t>se</w:t>
      </w:r>
      <w:r w:rsidR="00232C4C">
        <w:rPr>
          <w:noProof/>
          <w:lang w:val="sr-Cyrl-RS"/>
        </w:rPr>
        <w:t xml:space="preserve"> </w:t>
      </w:r>
      <w:r>
        <w:rPr>
          <w:noProof/>
          <w:lang w:val="sr-Cyrl-RS"/>
        </w:rPr>
        <w:t>u</w:t>
      </w:r>
      <w:r w:rsidR="00232C4C">
        <w:rPr>
          <w:noProof/>
          <w:lang w:val="sr-Cyrl-RS"/>
        </w:rPr>
        <w:t xml:space="preserve"> </w:t>
      </w:r>
      <w:r>
        <w:rPr>
          <w:noProof/>
          <w:lang w:val="sr-Cyrl-RS"/>
        </w:rPr>
        <w:t>zakonskom</w:t>
      </w:r>
      <w:r w:rsidR="00232C4C">
        <w:rPr>
          <w:noProof/>
          <w:lang w:val="sr-Cyrl-RS"/>
        </w:rPr>
        <w:t xml:space="preserve"> </w:t>
      </w:r>
      <w:r>
        <w:rPr>
          <w:noProof/>
          <w:lang w:val="sr-Cyrl-RS"/>
        </w:rPr>
        <w:t>propisu</w:t>
      </w:r>
      <w:r w:rsidR="00232C4C">
        <w:rPr>
          <w:noProof/>
          <w:lang w:val="sr-Cyrl-RS"/>
        </w:rPr>
        <w:t xml:space="preserve"> </w:t>
      </w:r>
      <w:r>
        <w:rPr>
          <w:noProof/>
          <w:lang w:val="sr-Cyrl-RS"/>
        </w:rPr>
        <w:t>važećem</w:t>
      </w:r>
      <w:r w:rsidR="00232C4C">
        <w:rPr>
          <w:noProof/>
          <w:lang w:val="sr-Cyrl-RS"/>
        </w:rPr>
        <w:t xml:space="preserve"> </w:t>
      </w:r>
      <w:r>
        <w:rPr>
          <w:noProof/>
          <w:lang w:val="sr-Cyrl-RS"/>
        </w:rPr>
        <w:t>u</w:t>
      </w:r>
      <w:r w:rsidR="00232C4C">
        <w:rPr>
          <w:noProof/>
          <w:lang w:val="sr-Cyrl-RS"/>
        </w:rPr>
        <w:t xml:space="preserve"> </w:t>
      </w:r>
      <w:r>
        <w:rPr>
          <w:noProof/>
          <w:lang w:val="sr-Cyrl-RS"/>
        </w:rPr>
        <w:t>navedenom</w:t>
      </w:r>
      <w:r w:rsidR="00232C4C">
        <w:rPr>
          <w:noProof/>
          <w:lang w:val="sr-Cyrl-RS"/>
        </w:rPr>
        <w:t xml:space="preserve"> </w:t>
      </w:r>
      <w:r>
        <w:rPr>
          <w:noProof/>
          <w:lang w:val="sr-Cyrl-RS"/>
        </w:rPr>
        <w:t>vremenskom</w:t>
      </w:r>
      <w:r w:rsidR="00232C4C">
        <w:rPr>
          <w:noProof/>
          <w:lang w:val="sr-Cyrl-RS"/>
        </w:rPr>
        <w:t xml:space="preserve"> </w:t>
      </w:r>
      <w:r>
        <w:rPr>
          <w:noProof/>
          <w:lang w:val="sr-Cyrl-RS"/>
        </w:rPr>
        <w:t>periodu</w:t>
      </w:r>
      <w:r w:rsidR="00232C4C">
        <w:rPr>
          <w:noProof/>
          <w:lang w:val="sr-Cyrl-RS"/>
        </w:rPr>
        <w:t xml:space="preserve">, </w:t>
      </w:r>
      <w:r>
        <w:rPr>
          <w:noProof/>
          <w:lang w:val="sr-Cyrl-RS"/>
        </w:rPr>
        <w:t>Zakon</w:t>
      </w:r>
      <w:r w:rsidR="00232C4C">
        <w:rPr>
          <w:noProof/>
          <w:lang w:val="sr-Cyrl-RS"/>
        </w:rPr>
        <w:t xml:space="preserve"> </w:t>
      </w:r>
      <w:r>
        <w:rPr>
          <w:noProof/>
          <w:lang w:val="sr-Cyrl-RS"/>
        </w:rPr>
        <w:t>o</w:t>
      </w:r>
      <w:r w:rsidR="00232C4C">
        <w:rPr>
          <w:noProof/>
          <w:lang w:val="sr-Cyrl-RS"/>
        </w:rPr>
        <w:t xml:space="preserve"> </w:t>
      </w:r>
      <w:r>
        <w:rPr>
          <w:noProof/>
          <w:lang w:val="sr-Cyrl-RS"/>
        </w:rPr>
        <w:t>službi</w:t>
      </w:r>
      <w:r w:rsidR="00232C4C">
        <w:rPr>
          <w:noProof/>
          <w:lang w:val="sr-Cyrl-RS"/>
        </w:rPr>
        <w:t xml:space="preserve"> </w:t>
      </w:r>
      <w:r>
        <w:rPr>
          <w:noProof/>
          <w:lang w:val="sr-Cyrl-RS"/>
        </w:rPr>
        <w:t>u</w:t>
      </w:r>
      <w:r w:rsidR="00232C4C">
        <w:rPr>
          <w:noProof/>
          <w:lang w:val="sr-Cyrl-RS"/>
        </w:rPr>
        <w:t xml:space="preserve"> </w:t>
      </w:r>
      <w:r>
        <w:rPr>
          <w:noProof/>
          <w:lang w:val="sr-Cyrl-RS"/>
        </w:rPr>
        <w:t>oružanim</w:t>
      </w:r>
      <w:r w:rsidR="00232C4C">
        <w:rPr>
          <w:noProof/>
          <w:lang w:val="sr-Cyrl-RS"/>
        </w:rPr>
        <w:t xml:space="preserve"> </w:t>
      </w:r>
      <w:r>
        <w:rPr>
          <w:noProof/>
          <w:lang w:val="sr-Cyrl-RS"/>
        </w:rPr>
        <w:t>snagama</w:t>
      </w:r>
      <w:r w:rsidR="00AD1FB9">
        <w:rPr>
          <w:noProof/>
          <w:lang w:val="sr-Cyrl-RS"/>
        </w:rPr>
        <w:t xml:space="preserve"> </w:t>
      </w:r>
      <w:r w:rsidR="00E05F9A">
        <w:rPr>
          <w:lang w:val="sr-Cyrl-CS"/>
        </w:rPr>
        <w:t>(„</w:t>
      </w:r>
      <w:r>
        <w:rPr>
          <w:lang w:val="sr-Cyrl-CS"/>
        </w:rPr>
        <w:t>Službeni</w:t>
      </w:r>
      <w:r w:rsidR="00E05F9A">
        <w:rPr>
          <w:lang w:val="sr-Cyrl-CS"/>
        </w:rPr>
        <w:t xml:space="preserve"> </w:t>
      </w:r>
      <w:r>
        <w:rPr>
          <w:lang w:val="sr-Cyrl-CS"/>
        </w:rPr>
        <w:t>list</w:t>
      </w:r>
      <w:r w:rsidR="00E05F9A">
        <w:rPr>
          <w:lang w:val="sr-Cyrl-CS"/>
        </w:rPr>
        <w:t xml:space="preserve"> </w:t>
      </w:r>
      <w:r>
        <w:rPr>
          <w:lang w:val="sr-Cyrl-CS"/>
        </w:rPr>
        <w:t>SFRJ</w:t>
      </w:r>
      <w:r w:rsidR="000F38A0" w:rsidRPr="000F38A0">
        <w:rPr>
          <w:lang w:val="ru-RU"/>
        </w:rPr>
        <w:t>”</w:t>
      </w:r>
      <w:r w:rsidR="00AD1FB9">
        <w:rPr>
          <w:lang w:val="sr-Cyrl-CS"/>
        </w:rPr>
        <w:t xml:space="preserve">, </w:t>
      </w:r>
      <w:r>
        <w:rPr>
          <w:lang w:val="sr-Cyrl-CS"/>
        </w:rPr>
        <w:t>br</w:t>
      </w:r>
      <w:r w:rsidR="00AD1FB9">
        <w:rPr>
          <w:lang w:val="sr-Cyrl-CS"/>
        </w:rPr>
        <w:t xml:space="preserve">. </w:t>
      </w:r>
      <w:r w:rsidR="00C041A7">
        <w:rPr>
          <w:lang w:val="sr-Cyrl-CS"/>
        </w:rPr>
        <w:t>7/85,</w:t>
      </w:r>
      <w:r w:rsidR="00E05F9A">
        <w:rPr>
          <w:lang w:val="sr-Cyrl-CS"/>
        </w:rPr>
        <w:t xml:space="preserve"> 20/89, 40/89 </w:t>
      </w:r>
      <w:r>
        <w:rPr>
          <w:lang w:val="sr-Cyrl-CS"/>
        </w:rPr>
        <w:t>i</w:t>
      </w:r>
      <w:r w:rsidR="00E05F9A">
        <w:rPr>
          <w:lang w:val="sr-Cyrl-CS"/>
        </w:rPr>
        <w:t xml:space="preserve"> 26/90)</w:t>
      </w:r>
      <w:r w:rsidR="00AD1FB9">
        <w:rPr>
          <w:lang w:val="sr-Cyrl-CS"/>
        </w:rPr>
        <w:t>.</w:t>
      </w:r>
    </w:p>
    <w:p w:rsidR="00F46A62" w:rsidRDefault="005244F1" w:rsidP="00850C3B">
      <w:pPr>
        <w:tabs>
          <w:tab w:val="left" w:pos="1440"/>
        </w:tabs>
        <w:spacing w:after="120"/>
        <w:ind w:firstLine="567"/>
        <w:jc w:val="both"/>
        <w:rPr>
          <w:noProof/>
          <w:lang w:val="sr-Cyrl-RS"/>
        </w:rPr>
      </w:pPr>
      <w:r>
        <w:rPr>
          <w:noProof/>
          <w:lang w:val="sr-Cyrl-RS"/>
        </w:rPr>
        <w:t>Licima</w:t>
      </w:r>
      <w:r w:rsidR="00F46A62">
        <w:rPr>
          <w:noProof/>
          <w:lang w:val="sr-Cyrl-RS"/>
        </w:rPr>
        <w:t xml:space="preserve"> </w:t>
      </w:r>
      <w:r>
        <w:rPr>
          <w:noProof/>
          <w:lang w:val="sr-Cyrl-RS"/>
        </w:rPr>
        <w:t>koja</w:t>
      </w:r>
      <w:r w:rsidR="00F46A62">
        <w:rPr>
          <w:noProof/>
          <w:lang w:val="sr-Cyrl-RS"/>
        </w:rPr>
        <w:t xml:space="preserve"> </w:t>
      </w:r>
      <w:r>
        <w:rPr>
          <w:noProof/>
          <w:lang w:val="sr-Cyrl-RS"/>
        </w:rPr>
        <w:t>su</w:t>
      </w:r>
      <w:r w:rsidR="00F46A62">
        <w:rPr>
          <w:noProof/>
          <w:lang w:val="sr-Cyrl-RS"/>
        </w:rPr>
        <w:t xml:space="preserve"> </w:t>
      </w:r>
      <w:r>
        <w:rPr>
          <w:noProof/>
          <w:lang w:val="sr-Cyrl-RS"/>
        </w:rPr>
        <w:t>bili</w:t>
      </w:r>
      <w:r w:rsidR="00F46A62">
        <w:rPr>
          <w:noProof/>
          <w:lang w:val="sr-Cyrl-RS"/>
        </w:rPr>
        <w:t xml:space="preserve"> </w:t>
      </w:r>
      <w:r>
        <w:rPr>
          <w:noProof/>
          <w:lang w:val="sr-Cyrl-RS"/>
        </w:rPr>
        <w:t>pripadnici</w:t>
      </w:r>
      <w:r w:rsidR="00F46A62">
        <w:rPr>
          <w:noProof/>
          <w:lang w:val="sr-Cyrl-RS"/>
        </w:rPr>
        <w:t xml:space="preserve"> </w:t>
      </w:r>
      <w:r>
        <w:rPr>
          <w:noProof/>
          <w:lang w:val="sr-Cyrl-RS"/>
        </w:rPr>
        <w:t>jedinica</w:t>
      </w:r>
      <w:r w:rsidR="00F46A62">
        <w:rPr>
          <w:noProof/>
          <w:lang w:val="sr-Cyrl-RS"/>
        </w:rPr>
        <w:t xml:space="preserve"> </w:t>
      </w:r>
      <w:r>
        <w:rPr>
          <w:noProof/>
          <w:lang w:val="sr-Cyrl-RS"/>
        </w:rPr>
        <w:t>TO</w:t>
      </w:r>
      <w:r w:rsidR="00F46A62">
        <w:rPr>
          <w:noProof/>
          <w:lang w:val="sr-Cyrl-RS"/>
        </w:rPr>
        <w:t xml:space="preserve"> </w:t>
      </w:r>
      <w:r>
        <w:rPr>
          <w:noProof/>
          <w:lang w:val="sr-Cyrl-RS"/>
        </w:rPr>
        <w:t>na</w:t>
      </w:r>
      <w:r w:rsidR="00F46A62">
        <w:rPr>
          <w:noProof/>
          <w:lang w:val="sr-Cyrl-RS"/>
        </w:rPr>
        <w:t xml:space="preserve"> </w:t>
      </w:r>
      <w:r>
        <w:rPr>
          <w:noProof/>
          <w:lang w:val="sr-Cyrl-RS"/>
        </w:rPr>
        <w:t>teritoriji</w:t>
      </w:r>
      <w:r w:rsidR="00F46A62">
        <w:rPr>
          <w:noProof/>
          <w:lang w:val="sr-Cyrl-RS"/>
        </w:rPr>
        <w:t xml:space="preserve"> </w:t>
      </w:r>
      <w:r>
        <w:rPr>
          <w:noProof/>
          <w:lang w:val="sr-Cyrl-RS"/>
        </w:rPr>
        <w:t>ostalih</w:t>
      </w:r>
      <w:r w:rsidR="00F46A62">
        <w:rPr>
          <w:noProof/>
          <w:lang w:val="sr-Cyrl-RS"/>
        </w:rPr>
        <w:t xml:space="preserve"> </w:t>
      </w:r>
      <w:r>
        <w:rPr>
          <w:noProof/>
          <w:lang w:val="sr-Cyrl-RS"/>
        </w:rPr>
        <w:t>republika</w:t>
      </w:r>
      <w:r w:rsidR="00F46A62">
        <w:rPr>
          <w:noProof/>
          <w:lang w:val="sr-Cyrl-RS"/>
        </w:rPr>
        <w:t xml:space="preserve">  </w:t>
      </w:r>
      <w:r>
        <w:rPr>
          <w:noProof/>
          <w:lang w:val="sr-Cyrl-RS"/>
        </w:rPr>
        <w:t>bivše</w:t>
      </w:r>
      <w:r w:rsidR="00F46A62">
        <w:rPr>
          <w:noProof/>
          <w:lang w:val="sr-Cyrl-RS"/>
        </w:rPr>
        <w:t xml:space="preserve"> </w:t>
      </w:r>
      <w:r>
        <w:rPr>
          <w:noProof/>
          <w:lang w:val="sr-Cyrl-RS"/>
        </w:rPr>
        <w:t>SFRJ</w:t>
      </w:r>
      <w:r w:rsidR="00F46A62">
        <w:rPr>
          <w:noProof/>
          <w:lang w:val="sr-Cyrl-RS"/>
        </w:rPr>
        <w:t xml:space="preserve">, </w:t>
      </w:r>
      <w:r>
        <w:rPr>
          <w:noProof/>
          <w:lang w:val="sr-Cyrl-RS"/>
        </w:rPr>
        <w:t>izvan</w:t>
      </w:r>
      <w:r w:rsidR="00F46A62">
        <w:rPr>
          <w:noProof/>
          <w:lang w:val="sr-Cyrl-RS"/>
        </w:rPr>
        <w:t xml:space="preserve"> </w:t>
      </w:r>
      <w:r>
        <w:rPr>
          <w:noProof/>
          <w:lang w:val="sr-Cyrl-RS"/>
        </w:rPr>
        <w:t>teritorije</w:t>
      </w:r>
      <w:r w:rsidR="00F46A62">
        <w:rPr>
          <w:noProof/>
          <w:lang w:val="sr-Cyrl-RS"/>
        </w:rPr>
        <w:t xml:space="preserve"> </w:t>
      </w:r>
      <w:r>
        <w:rPr>
          <w:noProof/>
          <w:lang w:val="sr-Cyrl-RS"/>
        </w:rPr>
        <w:t>Republike</w:t>
      </w:r>
      <w:r w:rsidR="00F46A62">
        <w:rPr>
          <w:noProof/>
          <w:lang w:val="sr-Cyrl-RS"/>
        </w:rPr>
        <w:t xml:space="preserve"> </w:t>
      </w:r>
      <w:r>
        <w:rPr>
          <w:noProof/>
          <w:lang w:val="sr-Cyrl-RS"/>
        </w:rPr>
        <w:t>Srbije</w:t>
      </w:r>
      <w:r w:rsidR="00F46A62">
        <w:rPr>
          <w:noProof/>
          <w:lang w:val="sr-Cyrl-RS"/>
        </w:rPr>
        <w:t xml:space="preserve">, </w:t>
      </w:r>
      <w:r>
        <w:rPr>
          <w:noProof/>
          <w:lang w:val="sr-Cyrl-RS"/>
        </w:rPr>
        <w:t>centri</w:t>
      </w:r>
      <w:r w:rsidR="00F46A62">
        <w:rPr>
          <w:noProof/>
          <w:lang w:val="sr-Cyrl-RS"/>
        </w:rPr>
        <w:t xml:space="preserve"> </w:t>
      </w:r>
      <w:r>
        <w:rPr>
          <w:noProof/>
          <w:lang w:val="sr-Cyrl-RS"/>
        </w:rPr>
        <w:t>Ministarstva</w:t>
      </w:r>
      <w:r w:rsidR="00F46A62">
        <w:rPr>
          <w:noProof/>
          <w:lang w:val="sr-Cyrl-RS"/>
        </w:rPr>
        <w:t xml:space="preserve"> </w:t>
      </w:r>
      <w:r>
        <w:rPr>
          <w:noProof/>
          <w:lang w:val="sr-Cyrl-RS"/>
        </w:rPr>
        <w:t>odbrane</w:t>
      </w:r>
      <w:r w:rsidR="00F46A62">
        <w:rPr>
          <w:noProof/>
          <w:lang w:val="sr-Cyrl-RS"/>
        </w:rPr>
        <w:t xml:space="preserve"> </w:t>
      </w:r>
      <w:r>
        <w:rPr>
          <w:noProof/>
          <w:lang w:val="sr-Cyrl-RS"/>
        </w:rPr>
        <w:t>za</w:t>
      </w:r>
      <w:r w:rsidR="00F46A62">
        <w:rPr>
          <w:noProof/>
          <w:lang w:val="sr-Cyrl-RS"/>
        </w:rPr>
        <w:t xml:space="preserve"> </w:t>
      </w:r>
      <w:r>
        <w:rPr>
          <w:noProof/>
          <w:lang w:val="sr-Cyrl-RS"/>
        </w:rPr>
        <w:t>lokalnu</w:t>
      </w:r>
      <w:r w:rsidR="00F46A62">
        <w:rPr>
          <w:noProof/>
          <w:lang w:val="sr-Cyrl-RS"/>
        </w:rPr>
        <w:t xml:space="preserve"> </w:t>
      </w:r>
      <w:r>
        <w:rPr>
          <w:noProof/>
          <w:lang w:val="sr-Cyrl-RS"/>
        </w:rPr>
        <w:t>samoupravu</w:t>
      </w:r>
      <w:r w:rsidR="00F46A62">
        <w:rPr>
          <w:noProof/>
          <w:lang w:val="sr-Cyrl-RS"/>
        </w:rPr>
        <w:t xml:space="preserve"> </w:t>
      </w:r>
      <w:r>
        <w:rPr>
          <w:noProof/>
          <w:lang w:val="sr-Cyrl-RS"/>
        </w:rPr>
        <w:t>zaključkom</w:t>
      </w:r>
      <w:r w:rsidR="00F46A62">
        <w:rPr>
          <w:noProof/>
          <w:lang w:val="sr-Cyrl-RS"/>
        </w:rPr>
        <w:t xml:space="preserve"> </w:t>
      </w:r>
      <w:r>
        <w:rPr>
          <w:noProof/>
          <w:lang w:val="sr-Cyrl-RS"/>
        </w:rPr>
        <w:t>su</w:t>
      </w:r>
      <w:r w:rsidR="00F46A62">
        <w:rPr>
          <w:noProof/>
          <w:lang w:val="sr-Cyrl-RS"/>
        </w:rPr>
        <w:t xml:space="preserve"> </w:t>
      </w:r>
      <w:r>
        <w:rPr>
          <w:noProof/>
          <w:lang w:val="sr-Cyrl-RS"/>
        </w:rPr>
        <w:t>odbacivali</w:t>
      </w:r>
      <w:r w:rsidR="00F46A62">
        <w:rPr>
          <w:noProof/>
          <w:lang w:val="sr-Cyrl-RS"/>
        </w:rPr>
        <w:t xml:space="preserve"> </w:t>
      </w:r>
      <w:r>
        <w:rPr>
          <w:noProof/>
          <w:lang w:val="sr-Cyrl-RS"/>
        </w:rPr>
        <w:t>zahteve</w:t>
      </w:r>
      <w:r w:rsidR="00F46A62">
        <w:rPr>
          <w:noProof/>
          <w:lang w:val="sr-Cyrl-RS"/>
        </w:rPr>
        <w:t xml:space="preserve">, </w:t>
      </w:r>
      <w:r>
        <w:rPr>
          <w:noProof/>
          <w:lang w:val="sr-Cyrl-RS"/>
        </w:rPr>
        <w:t>iz</w:t>
      </w:r>
      <w:r w:rsidR="00F46A62">
        <w:rPr>
          <w:noProof/>
          <w:lang w:val="sr-Cyrl-RS"/>
        </w:rPr>
        <w:t xml:space="preserve"> </w:t>
      </w:r>
      <w:r>
        <w:rPr>
          <w:noProof/>
          <w:lang w:val="sr-Cyrl-RS"/>
        </w:rPr>
        <w:t>razloga</w:t>
      </w:r>
      <w:r w:rsidR="00F46A62">
        <w:rPr>
          <w:noProof/>
          <w:lang w:val="sr-Cyrl-RS"/>
        </w:rPr>
        <w:t xml:space="preserve"> </w:t>
      </w:r>
      <w:r>
        <w:rPr>
          <w:noProof/>
          <w:lang w:val="sr-Cyrl-RS"/>
        </w:rPr>
        <w:t>mesne</w:t>
      </w:r>
      <w:r w:rsidR="00F46A62">
        <w:rPr>
          <w:noProof/>
          <w:lang w:val="sr-Cyrl-RS"/>
        </w:rPr>
        <w:t xml:space="preserve"> </w:t>
      </w:r>
      <w:r>
        <w:rPr>
          <w:noProof/>
          <w:lang w:val="sr-Cyrl-RS"/>
        </w:rPr>
        <w:t>nenadležnosti</w:t>
      </w:r>
      <w:r w:rsidR="00F46A62">
        <w:rPr>
          <w:noProof/>
          <w:lang w:val="sr-Cyrl-RS"/>
        </w:rPr>
        <w:t xml:space="preserve">, </w:t>
      </w:r>
      <w:r>
        <w:rPr>
          <w:noProof/>
          <w:lang w:val="sr-Cyrl-RS"/>
        </w:rPr>
        <w:t>jer</w:t>
      </w:r>
      <w:r w:rsidR="00F46A62">
        <w:rPr>
          <w:noProof/>
          <w:lang w:val="sr-Cyrl-RS"/>
        </w:rPr>
        <w:t xml:space="preserve"> </w:t>
      </w:r>
      <w:r>
        <w:rPr>
          <w:noProof/>
          <w:lang w:val="sr-Cyrl-RS"/>
        </w:rPr>
        <w:t>je</w:t>
      </w:r>
      <w:r w:rsidR="00F46A62">
        <w:rPr>
          <w:noProof/>
          <w:lang w:val="sr-Cyrl-RS"/>
        </w:rPr>
        <w:t xml:space="preserve"> </w:t>
      </w:r>
      <w:r>
        <w:rPr>
          <w:noProof/>
          <w:lang w:val="sr-Cyrl-RS"/>
        </w:rPr>
        <w:t>država</w:t>
      </w:r>
      <w:r w:rsidR="00F46A62">
        <w:rPr>
          <w:noProof/>
          <w:lang w:val="sr-Cyrl-RS"/>
        </w:rPr>
        <w:t xml:space="preserve"> </w:t>
      </w:r>
      <w:r>
        <w:rPr>
          <w:noProof/>
          <w:lang w:val="sr-Cyrl-RS"/>
        </w:rPr>
        <w:t>Srbija</w:t>
      </w:r>
      <w:r w:rsidR="00F46A62">
        <w:rPr>
          <w:noProof/>
          <w:lang w:val="sr-Cyrl-RS"/>
        </w:rPr>
        <w:t xml:space="preserve"> </w:t>
      </w:r>
      <w:r>
        <w:rPr>
          <w:noProof/>
          <w:lang w:val="sr-Cyrl-RS"/>
        </w:rPr>
        <w:t>pravni</w:t>
      </w:r>
      <w:r w:rsidR="00F46A62">
        <w:rPr>
          <w:noProof/>
          <w:lang w:val="sr-Cyrl-RS"/>
        </w:rPr>
        <w:t xml:space="preserve"> </w:t>
      </w:r>
      <w:r>
        <w:rPr>
          <w:noProof/>
          <w:lang w:val="sr-Cyrl-RS"/>
        </w:rPr>
        <w:t>sledbenik</w:t>
      </w:r>
      <w:r w:rsidR="00F46A62">
        <w:rPr>
          <w:noProof/>
          <w:lang w:val="sr-Cyrl-RS"/>
        </w:rPr>
        <w:t xml:space="preserve"> </w:t>
      </w:r>
      <w:r>
        <w:rPr>
          <w:noProof/>
          <w:lang w:val="sr-Cyrl-RS"/>
        </w:rPr>
        <w:t>Državne</w:t>
      </w:r>
      <w:r w:rsidR="00F46A62">
        <w:rPr>
          <w:noProof/>
          <w:lang w:val="sr-Cyrl-RS"/>
        </w:rPr>
        <w:t xml:space="preserve"> </w:t>
      </w:r>
      <w:r>
        <w:rPr>
          <w:noProof/>
          <w:lang w:val="sr-Cyrl-RS"/>
        </w:rPr>
        <w:t>zajednice</w:t>
      </w:r>
      <w:r w:rsidR="00F46A62">
        <w:rPr>
          <w:noProof/>
          <w:lang w:val="sr-Cyrl-RS"/>
        </w:rPr>
        <w:t xml:space="preserve"> </w:t>
      </w:r>
      <w:r>
        <w:rPr>
          <w:noProof/>
          <w:lang w:val="sr-Cyrl-RS"/>
        </w:rPr>
        <w:t>SCG</w:t>
      </w:r>
      <w:r w:rsidR="00F46A62">
        <w:rPr>
          <w:noProof/>
          <w:lang w:val="sr-Cyrl-RS"/>
        </w:rPr>
        <w:t xml:space="preserve"> (</w:t>
      </w:r>
      <w:r>
        <w:rPr>
          <w:noProof/>
          <w:lang w:val="sr-Cyrl-RS"/>
        </w:rPr>
        <w:t>SCG</w:t>
      </w:r>
      <w:r w:rsidR="00F46A62">
        <w:rPr>
          <w:noProof/>
          <w:lang w:val="sr-Cyrl-RS"/>
        </w:rPr>
        <w:t>-</w:t>
      </w:r>
      <w:r>
        <w:rPr>
          <w:noProof/>
          <w:lang w:val="sr-Cyrl-RS"/>
        </w:rPr>
        <w:t>SRJ</w:t>
      </w:r>
      <w:r w:rsidR="00F46A62">
        <w:rPr>
          <w:noProof/>
          <w:lang w:val="sr-Cyrl-RS"/>
        </w:rPr>
        <w:t xml:space="preserve">, </w:t>
      </w:r>
      <w:r>
        <w:rPr>
          <w:noProof/>
          <w:lang w:val="sr-Cyrl-RS"/>
        </w:rPr>
        <w:t>SRJ</w:t>
      </w:r>
      <w:r w:rsidR="00F46A62">
        <w:rPr>
          <w:noProof/>
          <w:lang w:val="sr-Cyrl-RS"/>
        </w:rPr>
        <w:t>-</w:t>
      </w:r>
      <w:r>
        <w:rPr>
          <w:noProof/>
          <w:lang w:val="sr-Cyrl-RS"/>
        </w:rPr>
        <w:t>SFRJ</w:t>
      </w:r>
      <w:r w:rsidR="00F46A62">
        <w:rPr>
          <w:noProof/>
          <w:lang w:val="sr-Cyrl-RS"/>
        </w:rPr>
        <w:t xml:space="preserve">), </w:t>
      </w:r>
      <w:r>
        <w:rPr>
          <w:noProof/>
          <w:lang w:val="sr-Cyrl-RS"/>
        </w:rPr>
        <w:t>a</w:t>
      </w:r>
      <w:r w:rsidR="00F46A62">
        <w:rPr>
          <w:noProof/>
          <w:lang w:val="sr-Cyrl-RS"/>
        </w:rPr>
        <w:t xml:space="preserve"> </w:t>
      </w:r>
      <w:r>
        <w:rPr>
          <w:noProof/>
          <w:lang w:val="sr-Cyrl-RS"/>
        </w:rPr>
        <w:t>kako</w:t>
      </w:r>
      <w:r w:rsidR="00F46A62">
        <w:rPr>
          <w:noProof/>
          <w:lang w:val="sr-Cyrl-RS"/>
        </w:rPr>
        <w:t xml:space="preserve"> </w:t>
      </w:r>
      <w:r>
        <w:rPr>
          <w:noProof/>
          <w:lang w:val="sr-Cyrl-RS"/>
        </w:rPr>
        <w:t>su</w:t>
      </w:r>
      <w:r w:rsidR="00F46A62">
        <w:rPr>
          <w:noProof/>
          <w:lang w:val="sr-Cyrl-RS"/>
        </w:rPr>
        <w:t xml:space="preserve"> </w:t>
      </w:r>
      <w:r>
        <w:rPr>
          <w:noProof/>
          <w:lang w:val="sr-Cyrl-RS"/>
        </w:rPr>
        <w:t>jedinice</w:t>
      </w:r>
      <w:r w:rsidR="00F46A62">
        <w:rPr>
          <w:noProof/>
          <w:lang w:val="sr-Cyrl-RS"/>
        </w:rPr>
        <w:t xml:space="preserve"> </w:t>
      </w:r>
      <w:r>
        <w:rPr>
          <w:noProof/>
          <w:lang w:val="sr-Cyrl-RS"/>
        </w:rPr>
        <w:t>TO</w:t>
      </w:r>
      <w:r w:rsidR="00F46A62">
        <w:rPr>
          <w:noProof/>
          <w:lang w:val="sr-Cyrl-RS"/>
        </w:rPr>
        <w:t xml:space="preserve"> </w:t>
      </w:r>
      <w:r>
        <w:rPr>
          <w:noProof/>
          <w:lang w:val="sr-Cyrl-RS"/>
        </w:rPr>
        <w:t>bile</w:t>
      </w:r>
      <w:r w:rsidR="00F46A62">
        <w:rPr>
          <w:noProof/>
          <w:lang w:val="sr-Cyrl-RS"/>
        </w:rPr>
        <w:t xml:space="preserve"> </w:t>
      </w:r>
      <w:r>
        <w:rPr>
          <w:noProof/>
          <w:lang w:val="sr-Cyrl-RS"/>
        </w:rPr>
        <w:t>organizovane</w:t>
      </w:r>
      <w:r w:rsidR="00F46A62">
        <w:rPr>
          <w:noProof/>
          <w:lang w:val="sr-Cyrl-RS"/>
        </w:rPr>
        <w:t xml:space="preserve"> </w:t>
      </w:r>
      <w:r>
        <w:rPr>
          <w:noProof/>
          <w:lang w:val="sr-Cyrl-RS"/>
        </w:rPr>
        <w:t>na</w:t>
      </w:r>
      <w:r w:rsidR="00F46A62">
        <w:rPr>
          <w:noProof/>
          <w:lang w:val="sr-Cyrl-RS"/>
        </w:rPr>
        <w:t xml:space="preserve"> </w:t>
      </w:r>
      <w:r>
        <w:rPr>
          <w:noProof/>
          <w:lang w:val="sr-Cyrl-RS"/>
        </w:rPr>
        <w:t>teritorijalnom</w:t>
      </w:r>
      <w:r w:rsidR="00F46A62">
        <w:rPr>
          <w:noProof/>
          <w:lang w:val="sr-Cyrl-RS"/>
        </w:rPr>
        <w:t xml:space="preserve"> </w:t>
      </w:r>
      <w:r>
        <w:rPr>
          <w:noProof/>
          <w:lang w:val="sr-Cyrl-RS"/>
        </w:rPr>
        <w:t>principu</w:t>
      </w:r>
      <w:r w:rsidR="00F46A62">
        <w:rPr>
          <w:noProof/>
          <w:lang w:val="sr-Cyrl-RS"/>
        </w:rPr>
        <w:t xml:space="preserve"> </w:t>
      </w:r>
      <w:r>
        <w:rPr>
          <w:noProof/>
          <w:lang w:val="sr-Cyrl-RS"/>
        </w:rPr>
        <w:t>kao</w:t>
      </w:r>
      <w:r w:rsidR="00F46A62">
        <w:rPr>
          <w:noProof/>
          <w:lang w:val="sr-Cyrl-RS"/>
        </w:rPr>
        <w:t xml:space="preserve"> </w:t>
      </w:r>
      <w:r>
        <w:rPr>
          <w:noProof/>
          <w:lang w:val="sr-Cyrl-RS"/>
        </w:rPr>
        <w:t>republički</w:t>
      </w:r>
      <w:r w:rsidR="00F46A62">
        <w:rPr>
          <w:noProof/>
          <w:lang w:val="sr-Cyrl-RS"/>
        </w:rPr>
        <w:t xml:space="preserve"> </w:t>
      </w:r>
      <w:r>
        <w:rPr>
          <w:noProof/>
          <w:lang w:val="sr-Cyrl-RS"/>
        </w:rPr>
        <w:t>organi</w:t>
      </w:r>
      <w:r w:rsidR="00F46A62">
        <w:rPr>
          <w:noProof/>
          <w:lang w:val="sr-Cyrl-RS"/>
        </w:rPr>
        <w:t xml:space="preserve">, </w:t>
      </w:r>
      <w:r>
        <w:rPr>
          <w:noProof/>
          <w:lang w:val="sr-Cyrl-RS"/>
        </w:rPr>
        <w:t>Republika</w:t>
      </w:r>
      <w:r w:rsidR="00E90700">
        <w:rPr>
          <w:noProof/>
          <w:lang w:val="sr-Cyrl-RS"/>
        </w:rPr>
        <w:t xml:space="preserve"> </w:t>
      </w:r>
      <w:r>
        <w:rPr>
          <w:noProof/>
          <w:lang w:val="sr-Cyrl-RS"/>
        </w:rPr>
        <w:t>Srbija</w:t>
      </w:r>
      <w:r w:rsidR="00F46A62">
        <w:rPr>
          <w:noProof/>
          <w:lang w:val="sr-Cyrl-RS"/>
        </w:rPr>
        <w:t xml:space="preserve"> </w:t>
      </w:r>
      <w:r>
        <w:rPr>
          <w:noProof/>
          <w:lang w:val="sr-Cyrl-RS"/>
        </w:rPr>
        <w:t>ne</w:t>
      </w:r>
      <w:r w:rsidR="00F46A62">
        <w:rPr>
          <w:noProof/>
          <w:lang w:val="sr-Cyrl-RS"/>
        </w:rPr>
        <w:t xml:space="preserve"> </w:t>
      </w:r>
      <w:r>
        <w:rPr>
          <w:noProof/>
          <w:lang w:val="sr-Cyrl-RS"/>
        </w:rPr>
        <w:t>može</w:t>
      </w:r>
      <w:r w:rsidR="00F46A62">
        <w:rPr>
          <w:noProof/>
          <w:lang w:val="sr-Cyrl-RS"/>
        </w:rPr>
        <w:t xml:space="preserve"> </w:t>
      </w:r>
      <w:r>
        <w:rPr>
          <w:noProof/>
          <w:lang w:val="sr-Cyrl-RS"/>
        </w:rPr>
        <w:t>imati</w:t>
      </w:r>
      <w:r w:rsidR="00F46A62">
        <w:rPr>
          <w:noProof/>
          <w:lang w:val="sr-Cyrl-RS"/>
        </w:rPr>
        <w:t xml:space="preserve"> </w:t>
      </w:r>
      <w:r>
        <w:rPr>
          <w:noProof/>
          <w:lang w:val="sr-Cyrl-RS"/>
        </w:rPr>
        <w:t>mesnu</w:t>
      </w:r>
      <w:r w:rsidR="00F46A62">
        <w:rPr>
          <w:noProof/>
          <w:lang w:val="sr-Cyrl-RS"/>
        </w:rPr>
        <w:t xml:space="preserve"> </w:t>
      </w:r>
      <w:r>
        <w:rPr>
          <w:noProof/>
          <w:lang w:val="sr-Cyrl-RS"/>
        </w:rPr>
        <w:t>nadležnost</w:t>
      </w:r>
      <w:r w:rsidR="00F46A62">
        <w:rPr>
          <w:noProof/>
          <w:lang w:val="sr-Cyrl-RS"/>
        </w:rPr>
        <w:t xml:space="preserve"> </w:t>
      </w:r>
      <w:r>
        <w:rPr>
          <w:noProof/>
          <w:lang w:val="sr-Cyrl-RS"/>
        </w:rPr>
        <w:t>na</w:t>
      </w:r>
      <w:r w:rsidR="00F46A62">
        <w:rPr>
          <w:noProof/>
          <w:lang w:val="sr-Cyrl-RS"/>
        </w:rPr>
        <w:t xml:space="preserve"> </w:t>
      </w:r>
      <w:r>
        <w:rPr>
          <w:noProof/>
          <w:lang w:val="sr-Cyrl-RS"/>
        </w:rPr>
        <w:t>teritoriji</w:t>
      </w:r>
      <w:r w:rsidR="00F46A62">
        <w:rPr>
          <w:noProof/>
          <w:lang w:val="sr-Cyrl-RS"/>
        </w:rPr>
        <w:t xml:space="preserve"> </w:t>
      </w:r>
      <w:r>
        <w:rPr>
          <w:noProof/>
          <w:lang w:val="sr-Cyrl-RS"/>
        </w:rPr>
        <w:t>ostalih</w:t>
      </w:r>
      <w:r w:rsidR="00F46A62">
        <w:rPr>
          <w:noProof/>
          <w:lang w:val="sr-Cyrl-RS"/>
        </w:rPr>
        <w:t xml:space="preserve"> </w:t>
      </w:r>
      <w:r>
        <w:rPr>
          <w:noProof/>
          <w:lang w:val="sr-Cyrl-RS"/>
        </w:rPr>
        <w:t>bivših</w:t>
      </w:r>
      <w:r w:rsidR="00F46A62">
        <w:rPr>
          <w:noProof/>
          <w:lang w:val="sr-Cyrl-RS"/>
        </w:rPr>
        <w:t xml:space="preserve"> </w:t>
      </w:r>
      <w:r>
        <w:rPr>
          <w:noProof/>
          <w:lang w:val="sr-Cyrl-RS"/>
        </w:rPr>
        <w:t>republika</w:t>
      </w:r>
      <w:r w:rsidR="00E90700">
        <w:rPr>
          <w:noProof/>
          <w:lang w:val="sr-Cyrl-RS"/>
        </w:rPr>
        <w:t xml:space="preserve"> </w:t>
      </w:r>
      <w:r>
        <w:rPr>
          <w:noProof/>
          <w:lang w:val="sr-Cyrl-RS"/>
        </w:rPr>
        <w:t>SFRJ</w:t>
      </w:r>
      <w:r w:rsidR="00F46A62">
        <w:rPr>
          <w:noProof/>
          <w:lang w:val="sr-Cyrl-RS"/>
        </w:rPr>
        <w:t>.</w:t>
      </w:r>
    </w:p>
    <w:p w:rsidR="00AF0949" w:rsidRPr="003E5881" w:rsidRDefault="005244F1" w:rsidP="00850C3B">
      <w:pPr>
        <w:tabs>
          <w:tab w:val="left" w:pos="1440"/>
        </w:tabs>
        <w:spacing w:after="120"/>
        <w:ind w:firstLine="567"/>
        <w:jc w:val="both"/>
        <w:rPr>
          <w:noProof/>
          <w:lang w:val="sr-Cyrl-RS"/>
        </w:rPr>
      </w:pPr>
      <w:r>
        <w:rPr>
          <w:noProof/>
          <w:lang w:val="sr-Cyrl-RS"/>
        </w:rPr>
        <w:t>Lice</w:t>
      </w:r>
      <w:r w:rsidR="00F46A62">
        <w:rPr>
          <w:noProof/>
          <w:lang w:val="sr-Cyrl-RS"/>
        </w:rPr>
        <w:t xml:space="preserve"> </w:t>
      </w:r>
      <w:r>
        <w:rPr>
          <w:noProof/>
          <w:lang w:val="sr-Cyrl-RS"/>
        </w:rPr>
        <w:t>koje</w:t>
      </w:r>
      <w:r w:rsidR="00F46A62">
        <w:rPr>
          <w:noProof/>
          <w:lang w:val="sr-Cyrl-RS"/>
        </w:rPr>
        <w:t xml:space="preserve"> </w:t>
      </w:r>
      <w:r>
        <w:rPr>
          <w:noProof/>
          <w:lang w:val="sr-Cyrl-RS"/>
        </w:rPr>
        <w:t>je</w:t>
      </w:r>
      <w:r w:rsidR="00F46A62">
        <w:rPr>
          <w:noProof/>
          <w:lang w:val="sr-Cyrl-RS"/>
        </w:rPr>
        <w:t xml:space="preserve"> </w:t>
      </w:r>
      <w:r>
        <w:rPr>
          <w:noProof/>
          <w:lang w:val="sr-Cyrl-RS"/>
        </w:rPr>
        <w:t>imalo</w:t>
      </w:r>
      <w:r w:rsidR="00F46A62">
        <w:rPr>
          <w:noProof/>
          <w:lang w:val="sr-Cyrl-RS"/>
        </w:rPr>
        <w:t xml:space="preserve"> </w:t>
      </w:r>
      <w:r>
        <w:rPr>
          <w:noProof/>
          <w:lang w:val="sr-Cyrl-RS"/>
        </w:rPr>
        <w:t>raspored</w:t>
      </w:r>
      <w:r w:rsidR="00F46A62">
        <w:rPr>
          <w:noProof/>
          <w:lang w:val="sr-Cyrl-RS"/>
        </w:rPr>
        <w:t xml:space="preserve"> </w:t>
      </w:r>
      <w:r>
        <w:rPr>
          <w:noProof/>
          <w:lang w:val="sr-Cyrl-RS"/>
        </w:rPr>
        <w:t>po</w:t>
      </w:r>
      <w:r w:rsidR="00F46A62">
        <w:rPr>
          <w:noProof/>
          <w:lang w:val="sr-Cyrl-RS"/>
        </w:rPr>
        <w:t xml:space="preserve"> </w:t>
      </w:r>
      <w:r>
        <w:rPr>
          <w:noProof/>
          <w:lang w:val="sr-Cyrl-RS"/>
        </w:rPr>
        <w:t>osnovu</w:t>
      </w:r>
      <w:r w:rsidR="00F46A62">
        <w:rPr>
          <w:noProof/>
          <w:lang w:val="sr-Cyrl-RS"/>
        </w:rPr>
        <w:t xml:space="preserve"> </w:t>
      </w:r>
      <w:r>
        <w:rPr>
          <w:noProof/>
          <w:lang w:val="sr-Cyrl-RS"/>
        </w:rPr>
        <w:t>radne</w:t>
      </w:r>
      <w:r w:rsidR="00F46A62">
        <w:rPr>
          <w:noProof/>
          <w:lang w:val="sr-Cyrl-RS"/>
        </w:rPr>
        <w:t xml:space="preserve"> </w:t>
      </w:r>
      <w:r>
        <w:rPr>
          <w:noProof/>
          <w:lang w:val="sr-Cyrl-RS"/>
        </w:rPr>
        <w:t>obaveze</w:t>
      </w:r>
      <w:r w:rsidR="00F46A62">
        <w:rPr>
          <w:noProof/>
          <w:lang w:val="sr-Cyrl-RS"/>
        </w:rPr>
        <w:t xml:space="preserve"> </w:t>
      </w:r>
      <w:r>
        <w:rPr>
          <w:noProof/>
          <w:lang w:val="sr-Cyrl-RS"/>
        </w:rPr>
        <w:t>u</w:t>
      </w:r>
      <w:r w:rsidR="00F46A62">
        <w:rPr>
          <w:noProof/>
          <w:lang w:val="sr-Cyrl-RS"/>
        </w:rPr>
        <w:t xml:space="preserve"> </w:t>
      </w:r>
      <w:r>
        <w:rPr>
          <w:noProof/>
          <w:lang w:val="sr-Cyrl-RS"/>
        </w:rPr>
        <w:t>državnom</w:t>
      </w:r>
      <w:r w:rsidR="00F46A62">
        <w:rPr>
          <w:noProof/>
          <w:lang w:val="sr-Cyrl-RS"/>
        </w:rPr>
        <w:t xml:space="preserve"> </w:t>
      </w:r>
      <w:r>
        <w:rPr>
          <w:noProof/>
          <w:lang w:val="sr-Cyrl-RS"/>
        </w:rPr>
        <w:t>organu</w:t>
      </w:r>
      <w:r w:rsidR="00F46A62">
        <w:rPr>
          <w:noProof/>
          <w:lang w:val="sr-Cyrl-RS"/>
        </w:rPr>
        <w:t xml:space="preserve"> </w:t>
      </w:r>
      <w:r>
        <w:rPr>
          <w:noProof/>
          <w:lang w:val="sr-Cyrl-RS"/>
        </w:rPr>
        <w:t>ili</w:t>
      </w:r>
      <w:r w:rsidR="00F46A62">
        <w:rPr>
          <w:noProof/>
          <w:lang w:val="sr-Cyrl-RS"/>
        </w:rPr>
        <w:t xml:space="preserve"> </w:t>
      </w:r>
      <w:r>
        <w:rPr>
          <w:noProof/>
          <w:lang w:val="sr-Cyrl-RS"/>
        </w:rPr>
        <w:t>velikom</w:t>
      </w:r>
      <w:r w:rsidR="00F46A62">
        <w:rPr>
          <w:noProof/>
          <w:lang w:val="sr-Cyrl-RS"/>
        </w:rPr>
        <w:t xml:space="preserve"> </w:t>
      </w:r>
      <w:r>
        <w:rPr>
          <w:noProof/>
          <w:lang w:val="sr-Cyrl-RS"/>
        </w:rPr>
        <w:t>tehničkom</w:t>
      </w:r>
      <w:r w:rsidR="00F46A62">
        <w:rPr>
          <w:noProof/>
          <w:lang w:val="sr-Cyrl-RS"/>
        </w:rPr>
        <w:t xml:space="preserve"> </w:t>
      </w:r>
      <w:r>
        <w:rPr>
          <w:noProof/>
          <w:lang w:val="sr-Cyrl-RS"/>
        </w:rPr>
        <w:t>sistemu</w:t>
      </w:r>
      <w:r w:rsidR="00F46A62">
        <w:rPr>
          <w:noProof/>
          <w:lang w:val="sr-Cyrl-RS"/>
        </w:rPr>
        <w:t xml:space="preserve"> </w:t>
      </w:r>
      <w:r>
        <w:rPr>
          <w:noProof/>
          <w:lang w:val="sr-Cyrl-RS"/>
        </w:rPr>
        <w:t>od</w:t>
      </w:r>
      <w:r w:rsidR="00F46A62">
        <w:rPr>
          <w:noProof/>
          <w:lang w:val="sr-Cyrl-RS"/>
        </w:rPr>
        <w:t xml:space="preserve"> </w:t>
      </w:r>
      <w:r>
        <w:rPr>
          <w:noProof/>
          <w:lang w:val="sr-Cyrl-RS"/>
        </w:rPr>
        <w:t>interesa</w:t>
      </w:r>
      <w:r w:rsidR="00F46A62">
        <w:rPr>
          <w:noProof/>
          <w:lang w:val="sr-Cyrl-RS"/>
        </w:rPr>
        <w:t xml:space="preserve"> </w:t>
      </w:r>
      <w:r>
        <w:rPr>
          <w:noProof/>
          <w:lang w:val="sr-Cyrl-RS"/>
        </w:rPr>
        <w:t>za</w:t>
      </w:r>
      <w:r w:rsidR="00F46A62">
        <w:rPr>
          <w:noProof/>
          <w:lang w:val="sr-Cyrl-RS"/>
        </w:rPr>
        <w:t xml:space="preserve"> </w:t>
      </w:r>
      <w:r>
        <w:rPr>
          <w:noProof/>
          <w:lang w:val="sr-Cyrl-RS"/>
        </w:rPr>
        <w:t>odbranu</w:t>
      </w:r>
      <w:r w:rsidR="00F46A62">
        <w:rPr>
          <w:noProof/>
          <w:lang w:val="sr-Cyrl-RS"/>
        </w:rPr>
        <w:t xml:space="preserve"> </w:t>
      </w:r>
      <w:r>
        <w:rPr>
          <w:noProof/>
          <w:lang w:val="sr-Cyrl-RS"/>
        </w:rPr>
        <w:t>zemlje</w:t>
      </w:r>
      <w:r w:rsidR="00F46A62">
        <w:rPr>
          <w:noProof/>
          <w:lang w:val="sr-Cyrl-RS"/>
        </w:rPr>
        <w:t xml:space="preserve">, </w:t>
      </w:r>
      <w:r>
        <w:rPr>
          <w:noProof/>
          <w:lang w:val="sr-Cyrl-RS"/>
        </w:rPr>
        <w:t>ne</w:t>
      </w:r>
      <w:r w:rsidR="00F46A62">
        <w:rPr>
          <w:noProof/>
          <w:lang w:val="sr-Cyrl-RS"/>
        </w:rPr>
        <w:t xml:space="preserve"> </w:t>
      </w:r>
      <w:r>
        <w:rPr>
          <w:noProof/>
          <w:lang w:val="sr-Cyrl-RS"/>
        </w:rPr>
        <w:t>može</w:t>
      </w:r>
      <w:r w:rsidR="00F46A62">
        <w:rPr>
          <w:noProof/>
          <w:lang w:val="sr-Cyrl-RS"/>
        </w:rPr>
        <w:t xml:space="preserve"> </w:t>
      </w:r>
      <w:r>
        <w:rPr>
          <w:noProof/>
          <w:lang w:val="sr-Cyrl-RS"/>
        </w:rPr>
        <w:t>se</w:t>
      </w:r>
      <w:r w:rsidR="00F46A62">
        <w:rPr>
          <w:noProof/>
          <w:lang w:val="sr-Cyrl-RS"/>
        </w:rPr>
        <w:t xml:space="preserve"> </w:t>
      </w:r>
      <w:r>
        <w:rPr>
          <w:noProof/>
          <w:lang w:val="sr-Cyrl-RS"/>
        </w:rPr>
        <w:t>smatrati</w:t>
      </w:r>
      <w:r w:rsidR="00F46A62">
        <w:rPr>
          <w:noProof/>
          <w:lang w:val="sr-Cyrl-RS"/>
        </w:rPr>
        <w:t xml:space="preserve"> </w:t>
      </w:r>
      <w:r>
        <w:rPr>
          <w:noProof/>
          <w:lang w:val="sr-Cyrl-RS"/>
        </w:rPr>
        <w:t>borcem</w:t>
      </w:r>
      <w:r w:rsidR="00F46A62">
        <w:rPr>
          <w:noProof/>
          <w:lang w:val="sr-Cyrl-RS"/>
        </w:rPr>
        <w:t xml:space="preserve"> </w:t>
      </w:r>
      <w:r>
        <w:rPr>
          <w:noProof/>
          <w:lang w:val="sr-Cyrl-RS"/>
        </w:rPr>
        <w:t>jer</w:t>
      </w:r>
      <w:r w:rsidR="00F46A62">
        <w:rPr>
          <w:noProof/>
          <w:lang w:val="sr-Cyrl-RS"/>
        </w:rPr>
        <w:t xml:space="preserve"> </w:t>
      </w:r>
      <w:r>
        <w:rPr>
          <w:noProof/>
          <w:lang w:val="sr-Cyrl-RS"/>
        </w:rPr>
        <w:t>nije</w:t>
      </w:r>
      <w:r w:rsidR="00F46A62">
        <w:rPr>
          <w:noProof/>
          <w:lang w:val="sr-Cyrl-RS"/>
        </w:rPr>
        <w:t xml:space="preserve"> </w:t>
      </w:r>
      <w:r>
        <w:rPr>
          <w:noProof/>
          <w:lang w:val="sr-Cyrl-RS"/>
        </w:rPr>
        <w:t>izvršavalo</w:t>
      </w:r>
      <w:r w:rsidR="00F46A62">
        <w:rPr>
          <w:noProof/>
          <w:lang w:val="sr-Cyrl-RS"/>
        </w:rPr>
        <w:t xml:space="preserve"> </w:t>
      </w:r>
      <w:r>
        <w:rPr>
          <w:noProof/>
          <w:lang w:val="sr-Cyrl-RS"/>
        </w:rPr>
        <w:t>vojne</w:t>
      </w:r>
      <w:r w:rsidR="00F46A62">
        <w:rPr>
          <w:noProof/>
          <w:lang w:val="sr-Cyrl-RS"/>
        </w:rPr>
        <w:t xml:space="preserve"> </w:t>
      </w:r>
      <w:r>
        <w:rPr>
          <w:noProof/>
          <w:lang w:val="sr-Cyrl-RS"/>
        </w:rPr>
        <w:t>i</w:t>
      </w:r>
      <w:r w:rsidR="00F46A62">
        <w:rPr>
          <w:noProof/>
          <w:lang w:val="sr-Cyrl-RS"/>
        </w:rPr>
        <w:t xml:space="preserve"> </w:t>
      </w:r>
      <w:r>
        <w:rPr>
          <w:noProof/>
          <w:lang w:val="sr-Cyrl-RS"/>
        </w:rPr>
        <w:t>druge</w:t>
      </w:r>
      <w:r w:rsidR="00F46A62">
        <w:rPr>
          <w:noProof/>
          <w:lang w:val="sr-Cyrl-RS"/>
        </w:rPr>
        <w:t xml:space="preserve"> </w:t>
      </w:r>
      <w:r>
        <w:rPr>
          <w:noProof/>
          <w:lang w:val="sr-Cyrl-RS"/>
        </w:rPr>
        <w:t>dužnosti</w:t>
      </w:r>
      <w:r w:rsidR="00F46A62">
        <w:rPr>
          <w:noProof/>
          <w:lang w:val="sr-Cyrl-RS"/>
        </w:rPr>
        <w:t xml:space="preserve"> </w:t>
      </w:r>
      <w:r>
        <w:rPr>
          <w:noProof/>
          <w:lang w:val="sr-Cyrl-RS"/>
        </w:rPr>
        <w:t>u</w:t>
      </w:r>
      <w:r w:rsidR="00F46A62">
        <w:rPr>
          <w:noProof/>
          <w:lang w:val="sr-Cyrl-RS"/>
        </w:rPr>
        <w:t xml:space="preserve"> </w:t>
      </w:r>
      <w:r>
        <w:rPr>
          <w:noProof/>
          <w:lang w:val="sr-Cyrl-RS"/>
        </w:rPr>
        <w:t>ratnoj</w:t>
      </w:r>
      <w:r w:rsidR="00F46A62">
        <w:rPr>
          <w:noProof/>
          <w:lang w:val="sr-Cyrl-RS"/>
        </w:rPr>
        <w:t xml:space="preserve"> </w:t>
      </w:r>
      <w:r>
        <w:rPr>
          <w:noProof/>
          <w:lang w:val="sr-Cyrl-RS"/>
        </w:rPr>
        <w:t>jedinici</w:t>
      </w:r>
      <w:r w:rsidR="00F46A62">
        <w:rPr>
          <w:noProof/>
          <w:lang w:val="sr-Cyrl-RS"/>
        </w:rPr>
        <w:t xml:space="preserve">, </w:t>
      </w:r>
      <w:r>
        <w:rPr>
          <w:noProof/>
          <w:lang w:val="sr-Cyrl-RS"/>
        </w:rPr>
        <w:t>već</w:t>
      </w:r>
      <w:r w:rsidR="00F46A62">
        <w:rPr>
          <w:noProof/>
          <w:lang w:val="sr-Cyrl-RS"/>
        </w:rPr>
        <w:t xml:space="preserve"> </w:t>
      </w:r>
      <w:r>
        <w:rPr>
          <w:noProof/>
          <w:lang w:val="sr-Cyrl-RS"/>
        </w:rPr>
        <w:t>radnu</w:t>
      </w:r>
      <w:r w:rsidR="00F46A62">
        <w:rPr>
          <w:noProof/>
          <w:lang w:val="sr-Cyrl-RS"/>
        </w:rPr>
        <w:t xml:space="preserve"> </w:t>
      </w:r>
      <w:r>
        <w:rPr>
          <w:noProof/>
          <w:lang w:val="sr-Cyrl-RS"/>
        </w:rPr>
        <w:t>obavezu</w:t>
      </w:r>
      <w:r w:rsidR="00F46A62">
        <w:rPr>
          <w:noProof/>
          <w:lang w:val="sr-Cyrl-RS"/>
        </w:rPr>
        <w:t xml:space="preserve"> </w:t>
      </w:r>
      <w:r>
        <w:rPr>
          <w:noProof/>
          <w:lang w:val="sr-Cyrl-RS"/>
        </w:rPr>
        <w:t>na</w:t>
      </w:r>
      <w:r w:rsidR="00F46A62">
        <w:rPr>
          <w:noProof/>
          <w:lang w:val="sr-Cyrl-RS"/>
        </w:rPr>
        <w:t xml:space="preserve"> </w:t>
      </w:r>
      <w:r>
        <w:rPr>
          <w:noProof/>
          <w:lang w:val="sr-Cyrl-RS"/>
        </w:rPr>
        <w:t>radnom</w:t>
      </w:r>
      <w:r w:rsidR="00F46A62">
        <w:rPr>
          <w:noProof/>
          <w:lang w:val="sr-Cyrl-RS"/>
        </w:rPr>
        <w:t xml:space="preserve"> </w:t>
      </w:r>
      <w:r>
        <w:rPr>
          <w:noProof/>
          <w:lang w:val="sr-Cyrl-RS"/>
        </w:rPr>
        <w:t>mestu</w:t>
      </w:r>
      <w:r w:rsidR="00F46A62">
        <w:rPr>
          <w:noProof/>
          <w:lang w:val="sr-Cyrl-RS"/>
        </w:rPr>
        <w:t>.</w:t>
      </w:r>
    </w:p>
    <w:p w:rsidR="00B20A69" w:rsidRPr="00150DAB" w:rsidRDefault="005244F1" w:rsidP="00850C3B">
      <w:pPr>
        <w:spacing w:after="120"/>
        <w:ind w:firstLine="567"/>
        <w:jc w:val="both"/>
        <w:rPr>
          <w:noProof/>
          <w:lang w:val="sr-Cyrl-RS"/>
        </w:rPr>
      </w:pPr>
      <w:r>
        <w:rPr>
          <w:noProof/>
          <w:color w:val="000000"/>
          <w:lang w:val="sr-Cyrl-RS"/>
        </w:rPr>
        <w:t>Članom</w:t>
      </w:r>
      <w:r w:rsidR="004E6D37">
        <w:rPr>
          <w:noProof/>
          <w:color w:val="000000"/>
          <w:lang w:val="sr-Cyrl-RS"/>
        </w:rPr>
        <w:t xml:space="preserve"> </w:t>
      </w:r>
      <w:r w:rsidR="00B20A69" w:rsidRPr="00150DAB">
        <w:rPr>
          <w:noProof/>
          <w:color w:val="000000"/>
          <w:lang w:val="sr-Cyrl-RS"/>
        </w:rPr>
        <w:t>7.</w:t>
      </w:r>
      <w:r w:rsidR="00B20A69" w:rsidRPr="00B20A69">
        <w:rPr>
          <w:noProof/>
          <w:color w:val="000000"/>
          <w:lang w:val="sr-Cyrl-RS"/>
        </w:rPr>
        <w:t xml:space="preserve"> </w:t>
      </w:r>
      <w:r>
        <w:rPr>
          <w:noProof/>
          <w:color w:val="000000"/>
          <w:lang w:val="sr-Cyrl-RS"/>
        </w:rPr>
        <w:t>ovog</w:t>
      </w:r>
      <w:r w:rsidR="00D35C39">
        <w:rPr>
          <w:noProof/>
          <w:color w:val="000000"/>
          <w:lang w:val="sr-Cyrl-RS"/>
        </w:rPr>
        <w:t xml:space="preserve"> </w:t>
      </w:r>
      <w:r>
        <w:rPr>
          <w:noProof/>
          <w:color w:val="000000"/>
          <w:lang w:val="sr-Cyrl-RS"/>
        </w:rPr>
        <w:t>zakona</w:t>
      </w:r>
      <w:r w:rsidR="00D35C39">
        <w:rPr>
          <w:noProof/>
          <w:color w:val="000000"/>
          <w:lang w:val="sr-Cyrl-RS"/>
        </w:rPr>
        <w:t xml:space="preserve"> </w:t>
      </w:r>
      <w:r>
        <w:rPr>
          <w:noProof/>
          <w:color w:val="000000"/>
          <w:lang w:val="sr-Cyrl-RS"/>
        </w:rPr>
        <w:t>propisano</w:t>
      </w:r>
      <w:r w:rsidR="00D35C39">
        <w:rPr>
          <w:noProof/>
          <w:color w:val="000000"/>
          <w:lang w:val="sr-Cyrl-RS"/>
        </w:rPr>
        <w:t xml:space="preserve"> </w:t>
      </w:r>
      <w:r>
        <w:rPr>
          <w:noProof/>
          <w:color w:val="000000"/>
          <w:lang w:val="sr-Cyrl-RS"/>
        </w:rPr>
        <w:t>je</w:t>
      </w:r>
      <w:r w:rsidR="00D35C39">
        <w:rPr>
          <w:noProof/>
          <w:color w:val="000000"/>
          <w:lang w:val="sr-Cyrl-RS"/>
        </w:rPr>
        <w:t xml:space="preserve"> </w:t>
      </w:r>
      <w:r>
        <w:rPr>
          <w:noProof/>
          <w:color w:val="000000"/>
          <w:lang w:val="sr-Cyrl-RS"/>
        </w:rPr>
        <w:t>da</w:t>
      </w:r>
      <w:r w:rsidR="00D35C39">
        <w:rPr>
          <w:noProof/>
          <w:color w:val="000000"/>
          <w:lang w:val="sr-Cyrl-RS"/>
        </w:rPr>
        <w:t xml:space="preserve"> </w:t>
      </w:r>
      <w:r>
        <w:rPr>
          <w:noProof/>
          <w:color w:val="000000"/>
          <w:lang w:val="sr-Cyrl-RS"/>
        </w:rPr>
        <w:t>se</w:t>
      </w:r>
      <w:r w:rsidR="00D35C39">
        <w:rPr>
          <w:noProof/>
          <w:color w:val="000000"/>
          <w:lang w:val="sr-Cyrl-RS"/>
        </w:rPr>
        <w:t xml:space="preserve"> </w:t>
      </w:r>
      <w:r>
        <w:rPr>
          <w:noProof/>
          <w:color w:val="000000"/>
          <w:lang w:val="sr-Cyrl-RS"/>
        </w:rPr>
        <w:t>licu</w:t>
      </w:r>
      <w:r w:rsidR="00B20A69" w:rsidRPr="00150DAB">
        <w:rPr>
          <w:noProof/>
          <w:color w:val="000000"/>
          <w:lang w:val="sr-Cyrl-RS"/>
        </w:rPr>
        <w:t xml:space="preserve"> </w:t>
      </w:r>
      <w:r>
        <w:rPr>
          <w:noProof/>
          <w:color w:val="000000"/>
          <w:lang w:val="sr-Cyrl-RS"/>
        </w:rPr>
        <w:t>iz</w:t>
      </w:r>
      <w:r w:rsidR="00B20A69" w:rsidRPr="00150DAB">
        <w:rPr>
          <w:noProof/>
          <w:color w:val="000000"/>
          <w:lang w:val="sr-Cyrl-RS"/>
        </w:rPr>
        <w:t xml:space="preserve"> </w:t>
      </w:r>
      <w:r>
        <w:rPr>
          <w:noProof/>
          <w:color w:val="000000"/>
          <w:lang w:val="sr-Cyrl-RS"/>
        </w:rPr>
        <w:t>člana</w:t>
      </w:r>
      <w:r w:rsidR="00B20A69" w:rsidRPr="00150DAB">
        <w:rPr>
          <w:noProof/>
          <w:color w:val="000000"/>
          <w:lang w:val="sr-Cyrl-RS"/>
        </w:rPr>
        <w:t xml:space="preserve"> 5. </w:t>
      </w:r>
      <w:r>
        <w:rPr>
          <w:noProof/>
          <w:color w:val="000000"/>
          <w:lang w:val="sr-Cyrl-RS"/>
        </w:rPr>
        <w:t>Zakona</w:t>
      </w:r>
      <w:r w:rsidR="00B20A69" w:rsidRPr="00150DAB">
        <w:rPr>
          <w:noProof/>
          <w:color w:val="000000"/>
          <w:lang w:val="sr-Cyrl-RS"/>
        </w:rPr>
        <w:t xml:space="preserve"> </w:t>
      </w:r>
      <w:r>
        <w:rPr>
          <w:noProof/>
          <w:color w:val="000000"/>
          <w:lang w:val="sr-Cyrl-RS"/>
        </w:rPr>
        <w:t>priznaje</w:t>
      </w:r>
      <w:r w:rsidR="00B20A69" w:rsidRPr="00150DAB">
        <w:rPr>
          <w:noProof/>
          <w:color w:val="000000"/>
          <w:lang w:val="sr-Cyrl-RS"/>
        </w:rPr>
        <w:t xml:space="preserve"> </w:t>
      </w:r>
      <w:r>
        <w:rPr>
          <w:noProof/>
          <w:color w:val="000000"/>
          <w:lang w:val="sr-Cyrl-RS"/>
        </w:rPr>
        <w:t>status</w:t>
      </w:r>
      <w:r w:rsidR="00B20A69" w:rsidRPr="00150DAB">
        <w:rPr>
          <w:noProof/>
          <w:color w:val="000000"/>
          <w:lang w:val="sr-Cyrl-RS"/>
        </w:rPr>
        <w:t xml:space="preserve"> </w:t>
      </w:r>
      <w:r>
        <w:rPr>
          <w:noProof/>
          <w:color w:val="000000"/>
          <w:lang w:val="sr-Cyrl-RS"/>
        </w:rPr>
        <w:t>borca</w:t>
      </w:r>
      <w:r w:rsidR="00B20A69" w:rsidRPr="00150DAB">
        <w:rPr>
          <w:noProof/>
          <w:color w:val="000000"/>
          <w:lang w:val="sr-Cyrl-RS"/>
        </w:rPr>
        <w:t xml:space="preserve"> </w:t>
      </w:r>
      <w:r>
        <w:rPr>
          <w:noProof/>
          <w:color w:val="000000"/>
          <w:lang w:val="sr-Cyrl-RS"/>
        </w:rPr>
        <w:t>i</w:t>
      </w:r>
      <w:r w:rsidR="00B20A69" w:rsidRPr="00150DAB">
        <w:rPr>
          <w:noProof/>
          <w:color w:val="000000"/>
          <w:lang w:val="sr-Cyrl-RS"/>
        </w:rPr>
        <w:t xml:space="preserve"> </w:t>
      </w:r>
      <w:r>
        <w:rPr>
          <w:noProof/>
          <w:color w:val="000000"/>
          <w:lang w:val="sr-Cyrl-RS"/>
        </w:rPr>
        <w:t>razvrstava</w:t>
      </w:r>
      <w:r w:rsidR="00B20A69" w:rsidRPr="00150DAB">
        <w:rPr>
          <w:noProof/>
          <w:color w:val="000000"/>
          <w:lang w:val="sr-Cyrl-RS"/>
        </w:rPr>
        <w:t xml:space="preserve"> </w:t>
      </w:r>
      <w:r>
        <w:rPr>
          <w:noProof/>
          <w:color w:val="000000"/>
          <w:lang w:val="sr-Cyrl-RS"/>
        </w:rPr>
        <w:t>se</w:t>
      </w:r>
      <w:r w:rsidR="00B20A69" w:rsidRPr="00150DAB">
        <w:rPr>
          <w:noProof/>
          <w:color w:val="000000"/>
          <w:lang w:val="sr-Cyrl-RS"/>
        </w:rPr>
        <w:t xml:space="preserve">, </w:t>
      </w:r>
      <w:r>
        <w:rPr>
          <w:noProof/>
          <w:color w:val="000000"/>
          <w:lang w:val="sr-Cyrl-RS"/>
        </w:rPr>
        <w:t>prema</w:t>
      </w:r>
      <w:r w:rsidR="00B20A69" w:rsidRPr="00150DAB">
        <w:rPr>
          <w:noProof/>
          <w:color w:val="000000"/>
          <w:lang w:val="sr-Cyrl-RS"/>
        </w:rPr>
        <w:t xml:space="preserve"> </w:t>
      </w:r>
      <w:r>
        <w:rPr>
          <w:noProof/>
          <w:color w:val="000000"/>
          <w:lang w:val="sr-Cyrl-RS"/>
        </w:rPr>
        <w:t>vremenu</w:t>
      </w:r>
      <w:r w:rsidR="00B20A69" w:rsidRPr="00150DAB">
        <w:rPr>
          <w:noProof/>
          <w:color w:val="000000"/>
          <w:lang w:val="sr-Cyrl-RS"/>
        </w:rPr>
        <w:t xml:space="preserve"> </w:t>
      </w:r>
      <w:r>
        <w:rPr>
          <w:noProof/>
          <w:color w:val="000000"/>
          <w:lang w:val="sr-Cyrl-RS"/>
        </w:rPr>
        <w:t>i</w:t>
      </w:r>
      <w:r w:rsidR="00B20A69" w:rsidRPr="00150DAB">
        <w:rPr>
          <w:noProof/>
          <w:color w:val="000000"/>
          <w:lang w:val="sr-Cyrl-RS"/>
        </w:rPr>
        <w:t xml:space="preserve"> </w:t>
      </w:r>
      <w:r>
        <w:rPr>
          <w:noProof/>
          <w:color w:val="000000"/>
          <w:lang w:val="sr-Cyrl-RS"/>
        </w:rPr>
        <w:t>teritoriji</w:t>
      </w:r>
      <w:r w:rsidR="00B20A69" w:rsidRPr="00150DAB">
        <w:rPr>
          <w:noProof/>
          <w:color w:val="000000"/>
          <w:lang w:val="sr-Cyrl-RS"/>
        </w:rPr>
        <w:t xml:space="preserve"> </w:t>
      </w:r>
      <w:r>
        <w:rPr>
          <w:noProof/>
          <w:color w:val="000000"/>
          <w:lang w:val="sr-Cyrl-RS"/>
        </w:rPr>
        <w:t>ukupnog</w:t>
      </w:r>
      <w:r w:rsidR="00B20A69" w:rsidRPr="00150DAB">
        <w:rPr>
          <w:noProof/>
          <w:color w:val="000000"/>
          <w:lang w:val="sr-Cyrl-RS"/>
        </w:rPr>
        <w:t xml:space="preserve"> </w:t>
      </w:r>
      <w:r>
        <w:rPr>
          <w:noProof/>
          <w:color w:val="000000"/>
          <w:lang w:val="sr-Cyrl-RS"/>
        </w:rPr>
        <w:t>vojnog</w:t>
      </w:r>
      <w:r w:rsidR="00B20A69" w:rsidRPr="00150DAB">
        <w:rPr>
          <w:noProof/>
          <w:color w:val="000000"/>
          <w:lang w:val="sr-Cyrl-RS"/>
        </w:rPr>
        <w:t xml:space="preserve"> </w:t>
      </w:r>
      <w:r>
        <w:rPr>
          <w:noProof/>
          <w:color w:val="000000"/>
          <w:lang w:val="sr-Cyrl-RS"/>
        </w:rPr>
        <w:t>angažovanja</w:t>
      </w:r>
      <w:r w:rsidR="00B20A69" w:rsidRPr="00150DAB">
        <w:rPr>
          <w:noProof/>
          <w:color w:val="000000"/>
          <w:lang w:val="sr-Cyrl-RS"/>
        </w:rPr>
        <w:t xml:space="preserve">, </w:t>
      </w:r>
      <w:r>
        <w:rPr>
          <w:noProof/>
          <w:color w:val="000000"/>
          <w:lang w:val="sr-Cyrl-RS"/>
        </w:rPr>
        <w:t>u</w:t>
      </w:r>
      <w:r w:rsidR="00B20A69" w:rsidRPr="00150DAB">
        <w:rPr>
          <w:noProof/>
          <w:color w:val="000000"/>
          <w:lang w:val="sr-Cyrl-RS"/>
        </w:rPr>
        <w:t xml:space="preserve"> </w:t>
      </w:r>
      <w:r>
        <w:rPr>
          <w:noProof/>
          <w:color w:val="000000"/>
          <w:lang w:val="sr-Cyrl-RS"/>
        </w:rPr>
        <w:t>sledeće</w:t>
      </w:r>
      <w:r w:rsidR="00B20A69" w:rsidRPr="00150DAB">
        <w:rPr>
          <w:noProof/>
          <w:color w:val="000000"/>
          <w:lang w:val="sr-Cyrl-RS"/>
        </w:rPr>
        <w:t xml:space="preserve"> </w:t>
      </w:r>
      <w:r>
        <w:rPr>
          <w:noProof/>
          <w:color w:val="000000"/>
          <w:lang w:val="sr-Cyrl-RS"/>
        </w:rPr>
        <w:t>kategorije</w:t>
      </w:r>
      <w:r w:rsidR="00B20A69" w:rsidRPr="00150DAB">
        <w:rPr>
          <w:noProof/>
          <w:color w:val="000000"/>
          <w:lang w:val="sr-Cyrl-RS"/>
        </w:rPr>
        <w:t>:</w:t>
      </w:r>
    </w:p>
    <w:p w:rsidR="00B20A69" w:rsidRPr="00150DAB" w:rsidRDefault="00B20A69" w:rsidP="00850C3B">
      <w:pPr>
        <w:spacing w:after="60"/>
        <w:ind w:firstLine="709"/>
        <w:jc w:val="both"/>
        <w:rPr>
          <w:noProof/>
          <w:lang w:val="sr-Cyrl-RS"/>
        </w:rPr>
      </w:pPr>
      <w:r w:rsidRPr="00150DAB">
        <w:rPr>
          <w:noProof/>
          <w:color w:val="000000"/>
          <w:lang w:val="sr-Cyrl-RS"/>
        </w:rPr>
        <w:t xml:space="preserve">1) </w:t>
      </w:r>
      <w:r w:rsidR="005244F1">
        <w:rPr>
          <w:noProof/>
          <w:color w:val="000000"/>
          <w:lang w:val="sr-Cyrl-RS"/>
        </w:rPr>
        <w:t>borac</w:t>
      </w:r>
      <w:r w:rsidRPr="00150DAB">
        <w:rPr>
          <w:noProof/>
          <w:color w:val="000000"/>
          <w:lang w:val="sr-Cyrl-RS"/>
        </w:rPr>
        <w:t xml:space="preserve"> I </w:t>
      </w:r>
      <w:r w:rsidR="005244F1">
        <w:rPr>
          <w:noProof/>
          <w:color w:val="000000"/>
          <w:lang w:val="sr-Cyrl-RS"/>
        </w:rPr>
        <w:t>kategorije</w:t>
      </w:r>
      <w:r w:rsidRPr="00150DAB">
        <w:rPr>
          <w:noProof/>
          <w:color w:val="000000"/>
          <w:lang w:val="sr-Cyrl-RS"/>
        </w:rPr>
        <w:t xml:space="preserve"> </w:t>
      </w:r>
      <w:r w:rsidR="005244F1">
        <w:rPr>
          <w:noProof/>
          <w:color w:val="000000"/>
          <w:lang w:val="sr-Cyrl-RS"/>
        </w:rPr>
        <w:t>je</w:t>
      </w:r>
      <w:r w:rsidRPr="00150DAB">
        <w:rPr>
          <w:noProof/>
          <w:color w:val="000000"/>
          <w:lang w:val="sr-Cyrl-RS"/>
        </w:rPr>
        <w:t xml:space="preserve"> </w:t>
      </w:r>
      <w:r w:rsidR="005244F1">
        <w:rPr>
          <w:noProof/>
          <w:color w:val="000000"/>
          <w:lang w:val="sr-Cyrl-RS"/>
        </w:rPr>
        <w:t>borac</w:t>
      </w:r>
      <w:r w:rsidRPr="00150DAB">
        <w:rPr>
          <w:noProof/>
          <w:color w:val="000000"/>
          <w:lang w:val="sr-Cyrl-RS"/>
        </w:rPr>
        <w:t xml:space="preserve"> </w:t>
      </w:r>
      <w:r w:rsidR="005244F1">
        <w:rPr>
          <w:noProof/>
          <w:color w:val="000000"/>
          <w:lang w:val="sr-Cyrl-RS"/>
        </w:rPr>
        <w:t>sa</w:t>
      </w:r>
      <w:r w:rsidRPr="00150DAB">
        <w:rPr>
          <w:noProof/>
          <w:color w:val="000000"/>
          <w:lang w:val="sr-Cyrl-RS"/>
        </w:rPr>
        <w:t xml:space="preserve"> </w:t>
      </w:r>
      <w:r w:rsidR="005244F1">
        <w:rPr>
          <w:noProof/>
          <w:color w:val="000000"/>
          <w:lang w:val="sr-Cyrl-RS"/>
        </w:rPr>
        <w:t>angažovanjem</w:t>
      </w:r>
      <w:r w:rsidRPr="00150DAB">
        <w:rPr>
          <w:noProof/>
          <w:color w:val="000000"/>
          <w:lang w:val="sr-Cyrl-RS"/>
        </w:rPr>
        <w:t xml:space="preserve"> </w:t>
      </w:r>
      <w:r w:rsidR="005244F1">
        <w:rPr>
          <w:noProof/>
          <w:color w:val="000000"/>
          <w:lang w:val="sr-Cyrl-RS"/>
        </w:rPr>
        <w:t>preko</w:t>
      </w:r>
      <w:r w:rsidRPr="00150DAB">
        <w:rPr>
          <w:noProof/>
          <w:color w:val="000000"/>
          <w:lang w:val="sr-Cyrl-RS"/>
        </w:rPr>
        <w:t xml:space="preserve"> 200 </w:t>
      </w:r>
      <w:r w:rsidR="005244F1">
        <w:rPr>
          <w:noProof/>
          <w:color w:val="000000"/>
          <w:lang w:val="sr-Cyrl-RS"/>
        </w:rPr>
        <w:t>dana</w:t>
      </w:r>
      <w:r w:rsidRPr="00150DAB">
        <w:rPr>
          <w:noProof/>
          <w:color w:val="000000"/>
          <w:lang w:val="sr-Cyrl-RS"/>
        </w:rPr>
        <w:t xml:space="preserve">, </w:t>
      </w:r>
      <w:r w:rsidR="005244F1">
        <w:rPr>
          <w:noProof/>
          <w:color w:val="000000"/>
          <w:lang w:val="sr-Cyrl-RS"/>
        </w:rPr>
        <w:t>borac</w:t>
      </w:r>
      <w:r w:rsidRPr="00150DAB">
        <w:rPr>
          <w:noProof/>
          <w:color w:val="000000"/>
          <w:lang w:val="sr-Cyrl-RS"/>
        </w:rPr>
        <w:t xml:space="preserve"> </w:t>
      </w:r>
      <w:r w:rsidR="005244F1">
        <w:rPr>
          <w:noProof/>
          <w:color w:val="000000"/>
          <w:lang w:val="sr-Cyrl-RS"/>
        </w:rPr>
        <w:t>iz</w:t>
      </w:r>
      <w:r w:rsidRPr="00150DAB">
        <w:rPr>
          <w:noProof/>
          <w:color w:val="000000"/>
          <w:lang w:val="sr-Cyrl-RS"/>
        </w:rPr>
        <w:t xml:space="preserve"> </w:t>
      </w:r>
      <w:r w:rsidR="005244F1">
        <w:rPr>
          <w:noProof/>
          <w:color w:val="000000"/>
          <w:lang w:val="sr-Cyrl-RS"/>
        </w:rPr>
        <w:t>člana</w:t>
      </w:r>
      <w:r w:rsidRPr="00150DAB">
        <w:rPr>
          <w:noProof/>
          <w:color w:val="000000"/>
          <w:lang w:val="sr-Cyrl-RS"/>
        </w:rPr>
        <w:t xml:space="preserve"> 5. </w:t>
      </w:r>
      <w:r w:rsidR="005244F1">
        <w:rPr>
          <w:noProof/>
          <w:color w:val="000000"/>
          <w:lang w:val="sr-Cyrl-RS"/>
        </w:rPr>
        <w:t>tačka</w:t>
      </w:r>
      <w:r w:rsidRPr="00150DAB">
        <w:rPr>
          <w:noProof/>
          <w:color w:val="000000"/>
          <w:lang w:val="sr-Cyrl-RS"/>
        </w:rPr>
        <w:t xml:space="preserve"> 7) </w:t>
      </w:r>
      <w:r w:rsidR="005244F1">
        <w:rPr>
          <w:noProof/>
          <w:color w:val="000000"/>
          <w:lang w:val="sr-Cyrl-RS"/>
        </w:rPr>
        <w:t>ovog</w:t>
      </w:r>
      <w:r w:rsidRPr="00150DAB">
        <w:rPr>
          <w:noProof/>
          <w:color w:val="000000"/>
          <w:lang w:val="sr-Cyrl-RS"/>
        </w:rPr>
        <w:t xml:space="preserve"> </w:t>
      </w:r>
      <w:r w:rsidR="005244F1">
        <w:rPr>
          <w:noProof/>
          <w:color w:val="000000"/>
          <w:lang w:val="sr-Cyrl-RS"/>
        </w:rPr>
        <w:t>zakona</w:t>
      </w:r>
      <w:r w:rsidRPr="00150DAB">
        <w:rPr>
          <w:noProof/>
          <w:color w:val="000000"/>
          <w:lang w:val="sr-Cyrl-RS"/>
        </w:rPr>
        <w:t xml:space="preserve"> </w:t>
      </w:r>
      <w:r w:rsidR="005244F1">
        <w:rPr>
          <w:noProof/>
          <w:color w:val="000000"/>
          <w:lang w:val="sr-Cyrl-RS"/>
        </w:rPr>
        <w:t>sa</w:t>
      </w:r>
      <w:r w:rsidRPr="00150DAB">
        <w:rPr>
          <w:noProof/>
          <w:color w:val="000000"/>
          <w:lang w:val="sr-Cyrl-RS"/>
        </w:rPr>
        <w:t xml:space="preserve"> </w:t>
      </w:r>
      <w:r w:rsidR="005244F1">
        <w:rPr>
          <w:noProof/>
          <w:color w:val="000000"/>
          <w:lang w:val="sr-Cyrl-RS"/>
        </w:rPr>
        <w:t>angažovanjem</w:t>
      </w:r>
      <w:r w:rsidRPr="00150DAB">
        <w:rPr>
          <w:noProof/>
          <w:color w:val="000000"/>
          <w:lang w:val="sr-Cyrl-RS"/>
        </w:rPr>
        <w:t xml:space="preserve"> </w:t>
      </w:r>
      <w:r w:rsidR="005244F1">
        <w:rPr>
          <w:noProof/>
          <w:color w:val="000000"/>
          <w:lang w:val="sr-Cyrl-RS"/>
        </w:rPr>
        <w:t>najmanje</w:t>
      </w:r>
      <w:r w:rsidRPr="00150DAB">
        <w:rPr>
          <w:noProof/>
          <w:color w:val="000000"/>
          <w:lang w:val="sr-Cyrl-RS"/>
        </w:rPr>
        <w:t xml:space="preserve"> 60 </w:t>
      </w:r>
      <w:r w:rsidR="005244F1">
        <w:rPr>
          <w:noProof/>
          <w:color w:val="000000"/>
          <w:lang w:val="sr-Cyrl-RS"/>
        </w:rPr>
        <w:t>dana</w:t>
      </w:r>
      <w:r w:rsidRPr="00150DAB">
        <w:rPr>
          <w:noProof/>
          <w:color w:val="000000"/>
          <w:lang w:val="sr-Cyrl-RS"/>
        </w:rPr>
        <w:t xml:space="preserve"> </w:t>
      </w:r>
      <w:r w:rsidR="005244F1">
        <w:rPr>
          <w:noProof/>
          <w:color w:val="000000"/>
          <w:lang w:val="sr-Cyrl-RS"/>
        </w:rPr>
        <w:t>na</w:t>
      </w:r>
      <w:r w:rsidRPr="00150DAB">
        <w:rPr>
          <w:noProof/>
          <w:color w:val="000000"/>
          <w:lang w:val="sr-Cyrl-RS"/>
        </w:rPr>
        <w:t xml:space="preserve"> </w:t>
      </w:r>
      <w:r w:rsidR="005244F1">
        <w:rPr>
          <w:noProof/>
          <w:color w:val="000000"/>
          <w:lang w:val="sr-Cyrl-RS"/>
        </w:rPr>
        <w:t>teritoriji</w:t>
      </w:r>
      <w:r w:rsidRPr="00150DAB">
        <w:rPr>
          <w:noProof/>
          <w:color w:val="000000"/>
          <w:lang w:val="sr-Cyrl-RS"/>
        </w:rPr>
        <w:t xml:space="preserve"> </w:t>
      </w:r>
      <w:r w:rsidR="005244F1">
        <w:rPr>
          <w:noProof/>
          <w:color w:val="000000"/>
          <w:lang w:val="sr-Cyrl-RS"/>
        </w:rPr>
        <w:t>Autonomne</w:t>
      </w:r>
      <w:r w:rsidRPr="00150DAB">
        <w:rPr>
          <w:noProof/>
          <w:color w:val="000000"/>
          <w:lang w:val="sr-Cyrl-RS"/>
        </w:rPr>
        <w:t xml:space="preserve"> </w:t>
      </w:r>
      <w:r w:rsidR="005244F1">
        <w:rPr>
          <w:noProof/>
          <w:color w:val="000000"/>
          <w:lang w:val="sr-Cyrl-RS"/>
        </w:rPr>
        <w:t>pokrajine</w:t>
      </w:r>
      <w:r w:rsidRPr="00150DAB">
        <w:rPr>
          <w:noProof/>
          <w:color w:val="000000"/>
          <w:lang w:val="sr-Cyrl-RS"/>
        </w:rPr>
        <w:t xml:space="preserve"> </w:t>
      </w:r>
      <w:r w:rsidR="005244F1">
        <w:rPr>
          <w:noProof/>
          <w:color w:val="000000"/>
          <w:lang w:val="sr-Cyrl-RS"/>
        </w:rPr>
        <w:t>Kosovo</w:t>
      </w:r>
      <w:r w:rsidRPr="00150DAB">
        <w:rPr>
          <w:noProof/>
          <w:color w:val="000000"/>
          <w:lang w:val="sr-Cyrl-RS"/>
        </w:rPr>
        <w:t xml:space="preserve"> </w:t>
      </w:r>
      <w:r w:rsidR="005244F1">
        <w:rPr>
          <w:noProof/>
          <w:color w:val="000000"/>
          <w:lang w:val="sr-Cyrl-RS"/>
        </w:rPr>
        <w:t>i</w:t>
      </w:r>
      <w:r w:rsidRPr="00150DAB">
        <w:rPr>
          <w:noProof/>
          <w:color w:val="000000"/>
          <w:lang w:val="sr-Cyrl-RS"/>
        </w:rPr>
        <w:t xml:space="preserve"> </w:t>
      </w:r>
      <w:r w:rsidR="005244F1">
        <w:rPr>
          <w:noProof/>
          <w:color w:val="000000"/>
          <w:lang w:val="sr-Cyrl-RS"/>
        </w:rPr>
        <w:t>Metohija</w:t>
      </w:r>
      <w:r w:rsidRPr="00150DAB">
        <w:rPr>
          <w:noProof/>
          <w:color w:val="000000"/>
          <w:lang w:val="sr-Cyrl-RS"/>
        </w:rPr>
        <w:t xml:space="preserve"> </w:t>
      </w:r>
      <w:r w:rsidR="005244F1">
        <w:rPr>
          <w:noProof/>
          <w:color w:val="000000"/>
          <w:lang w:val="sr-Cyrl-RS"/>
        </w:rPr>
        <w:t>i</w:t>
      </w:r>
      <w:r w:rsidRPr="00150DAB">
        <w:rPr>
          <w:noProof/>
          <w:color w:val="000000"/>
          <w:lang w:val="sr-Cyrl-RS"/>
        </w:rPr>
        <w:t xml:space="preserve"> </w:t>
      </w:r>
      <w:r w:rsidR="005244F1">
        <w:rPr>
          <w:noProof/>
          <w:color w:val="000000"/>
          <w:lang w:val="sr-Cyrl-RS"/>
        </w:rPr>
        <w:t>borac</w:t>
      </w:r>
      <w:r w:rsidRPr="00150DAB">
        <w:rPr>
          <w:noProof/>
          <w:color w:val="000000"/>
          <w:lang w:val="sr-Cyrl-RS"/>
        </w:rPr>
        <w:t xml:space="preserve"> </w:t>
      </w:r>
      <w:r w:rsidR="005244F1">
        <w:rPr>
          <w:noProof/>
          <w:color w:val="000000"/>
          <w:lang w:val="sr-Cyrl-RS"/>
        </w:rPr>
        <w:t>kome</w:t>
      </w:r>
      <w:r w:rsidRPr="00150DAB">
        <w:rPr>
          <w:noProof/>
          <w:color w:val="000000"/>
          <w:lang w:val="sr-Cyrl-RS"/>
        </w:rPr>
        <w:t xml:space="preserve"> </w:t>
      </w:r>
      <w:r w:rsidR="005244F1">
        <w:rPr>
          <w:noProof/>
          <w:color w:val="000000"/>
          <w:lang w:val="sr-Cyrl-RS"/>
        </w:rPr>
        <w:t>je</w:t>
      </w:r>
      <w:r w:rsidRPr="00150DAB">
        <w:rPr>
          <w:noProof/>
          <w:color w:val="000000"/>
          <w:lang w:val="sr-Cyrl-RS"/>
        </w:rPr>
        <w:t xml:space="preserve"> </w:t>
      </w:r>
      <w:r w:rsidR="005244F1">
        <w:rPr>
          <w:noProof/>
          <w:color w:val="000000"/>
          <w:lang w:val="sr-Cyrl-RS"/>
        </w:rPr>
        <w:t>priznato</w:t>
      </w:r>
      <w:r w:rsidRPr="00150DAB">
        <w:rPr>
          <w:noProof/>
          <w:color w:val="000000"/>
          <w:lang w:val="sr-Cyrl-RS"/>
        </w:rPr>
        <w:t xml:space="preserve"> </w:t>
      </w:r>
      <w:r w:rsidR="005244F1">
        <w:rPr>
          <w:noProof/>
          <w:color w:val="000000"/>
          <w:lang w:val="sr-Cyrl-RS"/>
        </w:rPr>
        <w:t>svojstvo</w:t>
      </w:r>
      <w:r w:rsidRPr="00150DAB">
        <w:rPr>
          <w:noProof/>
          <w:color w:val="000000"/>
          <w:lang w:val="sr-Cyrl-RS"/>
        </w:rPr>
        <w:t xml:space="preserve"> </w:t>
      </w:r>
      <w:r w:rsidR="005244F1">
        <w:rPr>
          <w:noProof/>
          <w:color w:val="000000"/>
          <w:lang w:val="sr-Cyrl-RS"/>
        </w:rPr>
        <w:t>ratnog</w:t>
      </w:r>
      <w:r w:rsidRPr="00150DAB">
        <w:rPr>
          <w:noProof/>
          <w:color w:val="000000"/>
          <w:lang w:val="sr-Cyrl-RS"/>
        </w:rPr>
        <w:t xml:space="preserve"> </w:t>
      </w:r>
      <w:r w:rsidR="005244F1">
        <w:rPr>
          <w:noProof/>
          <w:color w:val="000000"/>
          <w:lang w:val="sr-Cyrl-RS"/>
        </w:rPr>
        <w:t>vojnog</w:t>
      </w:r>
      <w:r w:rsidRPr="00150DAB">
        <w:rPr>
          <w:noProof/>
          <w:color w:val="000000"/>
          <w:lang w:val="sr-Cyrl-RS"/>
        </w:rPr>
        <w:t xml:space="preserve"> </w:t>
      </w:r>
      <w:r w:rsidR="005244F1">
        <w:rPr>
          <w:noProof/>
          <w:color w:val="000000"/>
          <w:lang w:val="sr-Cyrl-RS"/>
        </w:rPr>
        <w:t>invalida</w:t>
      </w:r>
      <w:r w:rsidRPr="00150DAB">
        <w:rPr>
          <w:noProof/>
          <w:color w:val="000000"/>
          <w:lang w:val="sr-Cyrl-RS"/>
        </w:rPr>
        <w:t xml:space="preserve"> </w:t>
      </w:r>
      <w:r w:rsidR="005244F1">
        <w:rPr>
          <w:noProof/>
          <w:color w:val="000000"/>
          <w:lang w:val="sr-Cyrl-RS"/>
        </w:rPr>
        <w:t>bez</w:t>
      </w:r>
      <w:r w:rsidRPr="00150DAB">
        <w:rPr>
          <w:noProof/>
          <w:color w:val="000000"/>
          <w:lang w:val="sr-Cyrl-RS"/>
        </w:rPr>
        <w:t xml:space="preserve"> </w:t>
      </w:r>
      <w:r w:rsidR="005244F1">
        <w:rPr>
          <w:noProof/>
          <w:color w:val="000000"/>
          <w:lang w:val="sr-Cyrl-RS"/>
        </w:rPr>
        <w:t>obzira</w:t>
      </w:r>
      <w:r w:rsidRPr="00150DAB">
        <w:rPr>
          <w:noProof/>
          <w:color w:val="000000"/>
          <w:lang w:val="sr-Cyrl-RS"/>
        </w:rPr>
        <w:t xml:space="preserve"> </w:t>
      </w:r>
      <w:r w:rsidR="005244F1">
        <w:rPr>
          <w:noProof/>
          <w:color w:val="000000"/>
          <w:lang w:val="sr-Cyrl-RS"/>
        </w:rPr>
        <w:t>na</w:t>
      </w:r>
      <w:r w:rsidRPr="00150DAB">
        <w:rPr>
          <w:noProof/>
          <w:color w:val="000000"/>
          <w:lang w:val="sr-Cyrl-RS"/>
        </w:rPr>
        <w:t xml:space="preserve"> </w:t>
      </w:r>
      <w:r w:rsidR="005244F1">
        <w:rPr>
          <w:noProof/>
          <w:color w:val="000000"/>
          <w:lang w:val="sr-Cyrl-RS"/>
        </w:rPr>
        <w:t>dužinu</w:t>
      </w:r>
      <w:r w:rsidRPr="00150DAB">
        <w:rPr>
          <w:noProof/>
          <w:color w:val="000000"/>
          <w:lang w:val="sr-Cyrl-RS"/>
        </w:rPr>
        <w:t xml:space="preserve"> </w:t>
      </w:r>
      <w:r w:rsidR="005244F1">
        <w:rPr>
          <w:noProof/>
          <w:color w:val="000000"/>
          <w:lang w:val="sr-Cyrl-RS"/>
        </w:rPr>
        <w:t>njegovog</w:t>
      </w:r>
      <w:r w:rsidRPr="00150DAB">
        <w:rPr>
          <w:noProof/>
          <w:color w:val="000000"/>
          <w:lang w:val="sr-Cyrl-RS"/>
        </w:rPr>
        <w:t xml:space="preserve"> </w:t>
      </w:r>
      <w:r w:rsidR="005244F1">
        <w:rPr>
          <w:noProof/>
          <w:color w:val="000000"/>
          <w:lang w:val="sr-Cyrl-RS"/>
        </w:rPr>
        <w:t>angažovanja</w:t>
      </w:r>
      <w:r w:rsidRPr="00150DAB">
        <w:rPr>
          <w:noProof/>
          <w:color w:val="000000"/>
          <w:lang w:val="sr-Cyrl-RS"/>
        </w:rPr>
        <w:t>;</w:t>
      </w:r>
    </w:p>
    <w:p w:rsidR="00B20A69" w:rsidRPr="00150DAB" w:rsidRDefault="00B20A69" w:rsidP="00850C3B">
      <w:pPr>
        <w:spacing w:after="60"/>
        <w:ind w:firstLine="709"/>
        <w:jc w:val="both"/>
        <w:rPr>
          <w:noProof/>
          <w:lang w:val="sr-Cyrl-RS"/>
        </w:rPr>
      </w:pPr>
      <w:r w:rsidRPr="00150DAB">
        <w:rPr>
          <w:noProof/>
          <w:color w:val="000000"/>
          <w:lang w:val="sr-Cyrl-RS"/>
        </w:rPr>
        <w:t xml:space="preserve">2) </w:t>
      </w:r>
      <w:r w:rsidR="005244F1">
        <w:rPr>
          <w:noProof/>
          <w:color w:val="000000"/>
          <w:lang w:val="sr-Cyrl-RS"/>
        </w:rPr>
        <w:t>borac</w:t>
      </w:r>
      <w:r w:rsidRPr="00150DAB">
        <w:rPr>
          <w:noProof/>
          <w:color w:val="000000"/>
          <w:lang w:val="sr-Cyrl-RS"/>
        </w:rPr>
        <w:t xml:space="preserve"> II </w:t>
      </w:r>
      <w:r w:rsidR="005244F1">
        <w:rPr>
          <w:noProof/>
          <w:color w:val="000000"/>
          <w:lang w:val="sr-Cyrl-RS"/>
        </w:rPr>
        <w:t>kategorije</w:t>
      </w:r>
      <w:r w:rsidRPr="00150DAB">
        <w:rPr>
          <w:noProof/>
          <w:color w:val="000000"/>
          <w:lang w:val="sr-Cyrl-RS"/>
        </w:rPr>
        <w:t xml:space="preserve"> </w:t>
      </w:r>
      <w:r w:rsidR="005244F1">
        <w:rPr>
          <w:noProof/>
          <w:color w:val="000000"/>
          <w:lang w:val="sr-Cyrl-RS"/>
        </w:rPr>
        <w:t>je</w:t>
      </w:r>
      <w:r w:rsidRPr="00150DAB">
        <w:rPr>
          <w:noProof/>
          <w:color w:val="000000"/>
          <w:lang w:val="sr-Cyrl-RS"/>
        </w:rPr>
        <w:t xml:space="preserve"> </w:t>
      </w:r>
      <w:r w:rsidR="005244F1">
        <w:rPr>
          <w:noProof/>
          <w:color w:val="000000"/>
          <w:lang w:val="sr-Cyrl-RS"/>
        </w:rPr>
        <w:t>borac</w:t>
      </w:r>
      <w:r w:rsidRPr="00150DAB">
        <w:rPr>
          <w:noProof/>
          <w:color w:val="000000"/>
          <w:lang w:val="sr-Cyrl-RS"/>
        </w:rPr>
        <w:t xml:space="preserve"> </w:t>
      </w:r>
      <w:r w:rsidR="005244F1">
        <w:rPr>
          <w:noProof/>
          <w:color w:val="000000"/>
          <w:lang w:val="sr-Cyrl-RS"/>
        </w:rPr>
        <w:t>sa</w:t>
      </w:r>
      <w:r w:rsidRPr="00150DAB">
        <w:rPr>
          <w:noProof/>
          <w:color w:val="000000"/>
          <w:lang w:val="sr-Cyrl-RS"/>
        </w:rPr>
        <w:t xml:space="preserve"> </w:t>
      </w:r>
      <w:r w:rsidR="005244F1">
        <w:rPr>
          <w:noProof/>
          <w:color w:val="000000"/>
          <w:lang w:val="sr-Cyrl-RS"/>
        </w:rPr>
        <w:t>angažovanjem</w:t>
      </w:r>
      <w:r w:rsidRPr="00150DAB">
        <w:rPr>
          <w:noProof/>
          <w:color w:val="000000"/>
          <w:lang w:val="sr-Cyrl-RS"/>
        </w:rPr>
        <w:t xml:space="preserve"> </w:t>
      </w:r>
      <w:r w:rsidR="005244F1">
        <w:rPr>
          <w:noProof/>
          <w:color w:val="000000"/>
          <w:lang w:val="sr-Cyrl-RS"/>
        </w:rPr>
        <w:t>od</w:t>
      </w:r>
      <w:r w:rsidRPr="00150DAB">
        <w:rPr>
          <w:noProof/>
          <w:color w:val="000000"/>
          <w:lang w:val="sr-Cyrl-RS"/>
        </w:rPr>
        <w:t xml:space="preserve"> 46 </w:t>
      </w:r>
      <w:r w:rsidR="005244F1">
        <w:rPr>
          <w:noProof/>
          <w:color w:val="000000"/>
          <w:lang w:val="sr-Cyrl-RS"/>
        </w:rPr>
        <w:t>do</w:t>
      </w:r>
      <w:r w:rsidRPr="00150DAB">
        <w:rPr>
          <w:noProof/>
          <w:color w:val="000000"/>
          <w:lang w:val="sr-Cyrl-RS"/>
        </w:rPr>
        <w:t xml:space="preserve"> 200 </w:t>
      </w:r>
      <w:r w:rsidR="005244F1">
        <w:rPr>
          <w:noProof/>
          <w:color w:val="000000"/>
          <w:lang w:val="sr-Cyrl-RS"/>
        </w:rPr>
        <w:t>dana</w:t>
      </w:r>
      <w:r w:rsidRPr="00150DAB">
        <w:rPr>
          <w:noProof/>
          <w:color w:val="000000"/>
          <w:lang w:val="sr-Cyrl-RS"/>
        </w:rPr>
        <w:t>;</w:t>
      </w:r>
    </w:p>
    <w:p w:rsidR="00B20A69" w:rsidRPr="00150DAB" w:rsidRDefault="00B20A69" w:rsidP="00B20A69">
      <w:pPr>
        <w:ind w:firstLine="708"/>
        <w:jc w:val="both"/>
        <w:rPr>
          <w:noProof/>
          <w:lang w:val="sr-Cyrl-RS"/>
        </w:rPr>
      </w:pPr>
      <w:r w:rsidRPr="00150DAB">
        <w:rPr>
          <w:noProof/>
          <w:color w:val="000000"/>
          <w:lang w:val="sr-Cyrl-RS"/>
        </w:rPr>
        <w:t xml:space="preserve">3) </w:t>
      </w:r>
      <w:r w:rsidR="005244F1">
        <w:rPr>
          <w:noProof/>
          <w:color w:val="000000"/>
          <w:lang w:val="sr-Cyrl-RS"/>
        </w:rPr>
        <w:t>borac</w:t>
      </w:r>
      <w:r w:rsidRPr="00150DAB">
        <w:rPr>
          <w:noProof/>
          <w:color w:val="000000"/>
          <w:lang w:val="sr-Cyrl-RS"/>
        </w:rPr>
        <w:t xml:space="preserve"> III </w:t>
      </w:r>
      <w:r w:rsidR="005244F1">
        <w:rPr>
          <w:noProof/>
          <w:color w:val="000000"/>
          <w:lang w:val="sr-Cyrl-RS"/>
        </w:rPr>
        <w:t>kategorije</w:t>
      </w:r>
      <w:r w:rsidRPr="00150DAB">
        <w:rPr>
          <w:noProof/>
          <w:color w:val="000000"/>
          <w:lang w:val="sr-Cyrl-RS"/>
        </w:rPr>
        <w:t xml:space="preserve"> </w:t>
      </w:r>
      <w:r w:rsidR="005244F1">
        <w:rPr>
          <w:noProof/>
          <w:color w:val="000000"/>
          <w:lang w:val="sr-Cyrl-RS"/>
        </w:rPr>
        <w:t>je</w:t>
      </w:r>
      <w:r w:rsidRPr="00150DAB">
        <w:rPr>
          <w:noProof/>
          <w:color w:val="000000"/>
          <w:lang w:val="sr-Cyrl-RS"/>
        </w:rPr>
        <w:t xml:space="preserve"> </w:t>
      </w:r>
      <w:r w:rsidR="005244F1">
        <w:rPr>
          <w:noProof/>
          <w:color w:val="000000"/>
          <w:lang w:val="sr-Cyrl-RS"/>
        </w:rPr>
        <w:t>borac</w:t>
      </w:r>
      <w:r w:rsidRPr="00150DAB">
        <w:rPr>
          <w:noProof/>
          <w:color w:val="000000"/>
          <w:lang w:val="sr-Cyrl-RS"/>
        </w:rPr>
        <w:t xml:space="preserve"> </w:t>
      </w:r>
      <w:r w:rsidR="005244F1">
        <w:rPr>
          <w:noProof/>
          <w:color w:val="000000"/>
          <w:lang w:val="sr-Cyrl-RS"/>
        </w:rPr>
        <w:t>sa</w:t>
      </w:r>
      <w:r w:rsidRPr="00150DAB">
        <w:rPr>
          <w:noProof/>
          <w:color w:val="000000"/>
          <w:lang w:val="sr-Cyrl-RS"/>
        </w:rPr>
        <w:t xml:space="preserve"> </w:t>
      </w:r>
      <w:r w:rsidR="005244F1">
        <w:rPr>
          <w:noProof/>
          <w:color w:val="000000"/>
          <w:lang w:val="sr-Cyrl-RS"/>
        </w:rPr>
        <w:t>angažovanjem</w:t>
      </w:r>
      <w:r w:rsidRPr="00150DAB">
        <w:rPr>
          <w:noProof/>
          <w:color w:val="000000"/>
          <w:lang w:val="sr-Cyrl-RS"/>
        </w:rPr>
        <w:t xml:space="preserve"> </w:t>
      </w:r>
      <w:r w:rsidR="005244F1">
        <w:rPr>
          <w:noProof/>
          <w:color w:val="000000"/>
          <w:lang w:val="sr-Cyrl-RS"/>
        </w:rPr>
        <w:t>do</w:t>
      </w:r>
      <w:r w:rsidRPr="00150DAB">
        <w:rPr>
          <w:noProof/>
          <w:color w:val="000000"/>
          <w:lang w:val="sr-Cyrl-RS"/>
        </w:rPr>
        <w:t xml:space="preserve"> 45 </w:t>
      </w:r>
      <w:r w:rsidR="005244F1">
        <w:rPr>
          <w:noProof/>
          <w:color w:val="000000"/>
          <w:lang w:val="sr-Cyrl-RS"/>
        </w:rPr>
        <w:t>dana</w:t>
      </w:r>
      <w:r w:rsidRPr="00150DAB">
        <w:rPr>
          <w:noProof/>
          <w:color w:val="000000"/>
          <w:lang w:val="sr-Cyrl-RS"/>
        </w:rPr>
        <w:t>.</w:t>
      </w:r>
    </w:p>
    <w:p w:rsidR="00B20A69" w:rsidRPr="003E5881" w:rsidRDefault="005244F1" w:rsidP="001A7EE1">
      <w:pPr>
        <w:spacing w:after="120"/>
        <w:ind w:firstLine="709"/>
        <w:jc w:val="both"/>
        <w:rPr>
          <w:noProof/>
          <w:color w:val="000000"/>
          <w:lang w:val="sr-Cyrl-RS"/>
        </w:rPr>
      </w:pPr>
      <w:r>
        <w:rPr>
          <w:noProof/>
          <w:color w:val="000000"/>
          <w:lang w:val="sr-Cyrl-RS"/>
        </w:rPr>
        <w:t>Kao</w:t>
      </w:r>
      <w:r w:rsidR="00B20A69" w:rsidRPr="00150DAB">
        <w:rPr>
          <w:noProof/>
          <w:color w:val="000000"/>
          <w:lang w:val="sr-Cyrl-RS"/>
        </w:rPr>
        <w:t xml:space="preserve"> </w:t>
      </w:r>
      <w:r>
        <w:rPr>
          <w:noProof/>
          <w:color w:val="000000"/>
          <w:lang w:val="sr-Cyrl-RS"/>
        </w:rPr>
        <w:t>vreme</w:t>
      </w:r>
      <w:r w:rsidR="00B20A69" w:rsidRPr="00150DAB">
        <w:rPr>
          <w:noProof/>
          <w:color w:val="000000"/>
          <w:lang w:val="sr-Cyrl-RS"/>
        </w:rPr>
        <w:t xml:space="preserve"> </w:t>
      </w:r>
      <w:r>
        <w:rPr>
          <w:noProof/>
          <w:color w:val="000000"/>
          <w:lang w:val="sr-Cyrl-RS"/>
        </w:rPr>
        <w:t>angažovanja</w:t>
      </w:r>
      <w:r w:rsidR="00B20A69" w:rsidRPr="00150DAB">
        <w:rPr>
          <w:noProof/>
          <w:color w:val="000000"/>
          <w:lang w:val="sr-Cyrl-RS"/>
        </w:rPr>
        <w:t xml:space="preserve"> </w:t>
      </w:r>
      <w:r>
        <w:rPr>
          <w:noProof/>
          <w:color w:val="000000"/>
          <w:lang w:val="sr-Cyrl-RS"/>
        </w:rPr>
        <w:t>smatra</w:t>
      </w:r>
      <w:r w:rsidR="00B20A69" w:rsidRPr="00150DAB">
        <w:rPr>
          <w:noProof/>
          <w:color w:val="000000"/>
          <w:lang w:val="sr-Cyrl-RS"/>
        </w:rPr>
        <w:t xml:space="preserve"> </w:t>
      </w:r>
      <w:r>
        <w:rPr>
          <w:noProof/>
          <w:color w:val="000000"/>
          <w:lang w:val="sr-Cyrl-RS"/>
        </w:rPr>
        <w:t>se</w:t>
      </w:r>
      <w:r w:rsidR="00B20A69" w:rsidRPr="00150DAB">
        <w:rPr>
          <w:noProof/>
          <w:color w:val="000000"/>
          <w:lang w:val="sr-Cyrl-RS"/>
        </w:rPr>
        <w:t xml:space="preserve"> </w:t>
      </w:r>
      <w:r>
        <w:rPr>
          <w:noProof/>
          <w:color w:val="000000"/>
          <w:lang w:val="sr-Cyrl-RS"/>
        </w:rPr>
        <w:t>i</w:t>
      </w:r>
      <w:r w:rsidR="00B20A69" w:rsidRPr="00150DAB">
        <w:rPr>
          <w:noProof/>
          <w:color w:val="000000"/>
          <w:lang w:val="sr-Cyrl-RS"/>
        </w:rPr>
        <w:t xml:space="preserve"> </w:t>
      </w:r>
      <w:r>
        <w:rPr>
          <w:noProof/>
          <w:color w:val="000000"/>
          <w:lang w:val="sr-Cyrl-RS"/>
        </w:rPr>
        <w:t>vreme</w:t>
      </w:r>
      <w:r w:rsidR="00B20A69" w:rsidRPr="00150DAB">
        <w:rPr>
          <w:noProof/>
          <w:color w:val="000000"/>
          <w:lang w:val="sr-Cyrl-RS"/>
        </w:rPr>
        <w:t xml:space="preserve"> </w:t>
      </w:r>
      <w:r>
        <w:rPr>
          <w:noProof/>
          <w:color w:val="000000"/>
          <w:lang w:val="sr-Cyrl-RS"/>
        </w:rPr>
        <w:t>koje</w:t>
      </w:r>
      <w:r w:rsidR="00B20A69" w:rsidRPr="00150DAB">
        <w:rPr>
          <w:noProof/>
          <w:color w:val="000000"/>
          <w:lang w:val="sr-Cyrl-RS"/>
        </w:rPr>
        <w:t xml:space="preserve"> </w:t>
      </w:r>
      <w:r>
        <w:rPr>
          <w:noProof/>
          <w:color w:val="000000"/>
          <w:lang w:val="sr-Cyrl-RS"/>
        </w:rPr>
        <w:t>je</w:t>
      </w:r>
      <w:r w:rsidR="00B20A69" w:rsidRPr="00150DAB">
        <w:rPr>
          <w:noProof/>
          <w:color w:val="000000"/>
          <w:lang w:val="sr-Cyrl-RS"/>
        </w:rPr>
        <w:t xml:space="preserve"> </w:t>
      </w:r>
      <w:r>
        <w:rPr>
          <w:noProof/>
          <w:color w:val="000000"/>
          <w:lang w:val="sr-Cyrl-RS"/>
        </w:rPr>
        <w:t>borac</w:t>
      </w:r>
      <w:r w:rsidR="00B20A69" w:rsidRPr="00150DAB">
        <w:rPr>
          <w:noProof/>
          <w:color w:val="000000"/>
          <w:lang w:val="sr-Cyrl-RS"/>
        </w:rPr>
        <w:t xml:space="preserve"> </w:t>
      </w:r>
      <w:r>
        <w:rPr>
          <w:noProof/>
          <w:color w:val="000000"/>
          <w:lang w:val="sr-Cyrl-RS"/>
        </w:rPr>
        <w:t>proveo</w:t>
      </w:r>
      <w:r w:rsidR="00B20A69" w:rsidRPr="00150DAB">
        <w:rPr>
          <w:noProof/>
          <w:color w:val="000000"/>
          <w:lang w:val="sr-Cyrl-RS"/>
        </w:rPr>
        <w:t xml:space="preserve"> </w:t>
      </w:r>
      <w:r>
        <w:rPr>
          <w:noProof/>
          <w:color w:val="000000"/>
          <w:lang w:val="sr-Cyrl-RS"/>
        </w:rPr>
        <w:t>na</w:t>
      </w:r>
      <w:r w:rsidR="00B20A69" w:rsidRPr="00150DAB">
        <w:rPr>
          <w:noProof/>
          <w:color w:val="000000"/>
          <w:lang w:val="sr-Cyrl-RS"/>
        </w:rPr>
        <w:t xml:space="preserve"> </w:t>
      </w:r>
      <w:r>
        <w:rPr>
          <w:noProof/>
          <w:color w:val="000000"/>
          <w:lang w:val="sr-Cyrl-RS"/>
        </w:rPr>
        <w:t>stacionarnom</w:t>
      </w:r>
      <w:r w:rsidR="00B20A69" w:rsidRPr="00150DAB">
        <w:rPr>
          <w:noProof/>
          <w:color w:val="000000"/>
          <w:lang w:val="sr-Cyrl-RS"/>
        </w:rPr>
        <w:t xml:space="preserve"> </w:t>
      </w:r>
      <w:r>
        <w:rPr>
          <w:noProof/>
          <w:color w:val="000000"/>
          <w:lang w:val="sr-Cyrl-RS"/>
        </w:rPr>
        <w:t>lečenju</w:t>
      </w:r>
      <w:r w:rsidR="00B20A69" w:rsidRPr="00150DAB">
        <w:rPr>
          <w:noProof/>
          <w:color w:val="000000"/>
          <w:lang w:val="sr-Cyrl-RS"/>
        </w:rPr>
        <w:t xml:space="preserve">, </w:t>
      </w:r>
      <w:r>
        <w:rPr>
          <w:noProof/>
          <w:color w:val="000000"/>
          <w:lang w:val="sr-Cyrl-RS"/>
        </w:rPr>
        <w:t>kao</w:t>
      </w:r>
      <w:r w:rsidR="00B20A69" w:rsidRPr="00150DAB">
        <w:rPr>
          <w:noProof/>
          <w:color w:val="000000"/>
          <w:lang w:val="sr-Cyrl-RS"/>
        </w:rPr>
        <w:t xml:space="preserve"> </w:t>
      </w:r>
      <w:r>
        <w:rPr>
          <w:noProof/>
          <w:color w:val="000000"/>
          <w:lang w:val="sr-Cyrl-RS"/>
        </w:rPr>
        <w:t>i</w:t>
      </w:r>
      <w:r w:rsidR="00B20A69" w:rsidRPr="00150DAB">
        <w:rPr>
          <w:noProof/>
          <w:color w:val="000000"/>
          <w:lang w:val="sr-Cyrl-RS"/>
        </w:rPr>
        <w:t xml:space="preserve"> </w:t>
      </w:r>
      <w:r>
        <w:rPr>
          <w:noProof/>
          <w:color w:val="000000"/>
          <w:lang w:val="sr-Cyrl-RS"/>
        </w:rPr>
        <w:t>vreme</w:t>
      </w:r>
      <w:r w:rsidR="00B20A69" w:rsidRPr="00150DAB">
        <w:rPr>
          <w:noProof/>
          <w:color w:val="000000"/>
          <w:lang w:val="sr-Cyrl-RS"/>
        </w:rPr>
        <w:t xml:space="preserve"> </w:t>
      </w:r>
      <w:r>
        <w:rPr>
          <w:noProof/>
          <w:color w:val="000000"/>
          <w:lang w:val="sr-Cyrl-RS"/>
        </w:rPr>
        <w:t>koje</w:t>
      </w:r>
      <w:r w:rsidR="00B20A69" w:rsidRPr="00150DAB">
        <w:rPr>
          <w:noProof/>
          <w:color w:val="000000"/>
          <w:lang w:val="sr-Cyrl-RS"/>
        </w:rPr>
        <w:t xml:space="preserve"> </w:t>
      </w:r>
      <w:r>
        <w:rPr>
          <w:noProof/>
          <w:color w:val="000000"/>
          <w:lang w:val="sr-Cyrl-RS"/>
        </w:rPr>
        <w:t>je</w:t>
      </w:r>
      <w:r w:rsidR="00B20A69" w:rsidRPr="00150DAB">
        <w:rPr>
          <w:noProof/>
          <w:color w:val="000000"/>
          <w:lang w:val="sr-Cyrl-RS"/>
        </w:rPr>
        <w:t xml:space="preserve"> </w:t>
      </w:r>
      <w:r>
        <w:rPr>
          <w:noProof/>
          <w:color w:val="000000"/>
          <w:lang w:val="sr-Cyrl-RS"/>
        </w:rPr>
        <w:t>borac</w:t>
      </w:r>
      <w:r w:rsidR="00B20A69" w:rsidRPr="00150DAB">
        <w:rPr>
          <w:noProof/>
          <w:color w:val="000000"/>
          <w:lang w:val="sr-Cyrl-RS"/>
        </w:rPr>
        <w:t xml:space="preserve"> </w:t>
      </w:r>
      <w:r>
        <w:rPr>
          <w:noProof/>
          <w:color w:val="000000"/>
          <w:lang w:val="sr-Cyrl-RS"/>
        </w:rPr>
        <w:t>proveo</w:t>
      </w:r>
      <w:r w:rsidR="00B20A69" w:rsidRPr="00150DAB">
        <w:rPr>
          <w:noProof/>
          <w:color w:val="000000"/>
          <w:lang w:val="sr-Cyrl-RS"/>
        </w:rPr>
        <w:t xml:space="preserve"> </w:t>
      </w:r>
      <w:r>
        <w:rPr>
          <w:noProof/>
          <w:color w:val="000000"/>
          <w:lang w:val="sr-Cyrl-RS"/>
        </w:rPr>
        <w:t>u</w:t>
      </w:r>
      <w:r w:rsidR="00B20A69" w:rsidRPr="00150DAB">
        <w:rPr>
          <w:noProof/>
          <w:color w:val="000000"/>
          <w:lang w:val="sr-Cyrl-RS"/>
        </w:rPr>
        <w:t xml:space="preserve"> </w:t>
      </w:r>
      <w:r>
        <w:rPr>
          <w:noProof/>
          <w:color w:val="000000"/>
          <w:lang w:val="sr-Cyrl-RS"/>
        </w:rPr>
        <w:t>zarobljeništvu</w:t>
      </w:r>
      <w:r w:rsidR="00B20A69" w:rsidRPr="00150DAB">
        <w:rPr>
          <w:noProof/>
          <w:color w:val="000000"/>
          <w:lang w:val="sr-Cyrl-RS"/>
        </w:rPr>
        <w:t xml:space="preserve"> </w:t>
      </w:r>
      <w:r>
        <w:rPr>
          <w:noProof/>
          <w:color w:val="000000"/>
          <w:lang w:val="sr-Cyrl-RS"/>
        </w:rPr>
        <w:t>u</w:t>
      </w:r>
      <w:r w:rsidR="00B20A69" w:rsidRPr="00150DAB">
        <w:rPr>
          <w:noProof/>
          <w:color w:val="000000"/>
          <w:lang w:val="sr-Cyrl-RS"/>
        </w:rPr>
        <w:t xml:space="preserve"> </w:t>
      </w:r>
      <w:r>
        <w:rPr>
          <w:noProof/>
          <w:color w:val="000000"/>
          <w:lang w:val="sr-Cyrl-RS"/>
        </w:rPr>
        <w:t>koje</w:t>
      </w:r>
      <w:r w:rsidR="00B20A69" w:rsidRPr="00150DAB">
        <w:rPr>
          <w:noProof/>
          <w:color w:val="000000"/>
          <w:lang w:val="sr-Cyrl-RS"/>
        </w:rPr>
        <w:t xml:space="preserve"> </w:t>
      </w:r>
      <w:r>
        <w:rPr>
          <w:noProof/>
          <w:color w:val="000000"/>
          <w:lang w:val="sr-Cyrl-RS"/>
        </w:rPr>
        <w:t>je</w:t>
      </w:r>
      <w:r w:rsidR="00B20A69" w:rsidRPr="00150DAB">
        <w:rPr>
          <w:noProof/>
          <w:color w:val="000000"/>
          <w:lang w:val="sr-Cyrl-RS"/>
        </w:rPr>
        <w:t xml:space="preserve"> </w:t>
      </w:r>
      <w:r>
        <w:rPr>
          <w:noProof/>
          <w:color w:val="000000"/>
          <w:lang w:val="sr-Cyrl-RS"/>
        </w:rPr>
        <w:t>dospeo</w:t>
      </w:r>
      <w:r w:rsidR="00B20A69" w:rsidRPr="00150DAB">
        <w:rPr>
          <w:noProof/>
          <w:color w:val="000000"/>
          <w:lang w:val="sr-Cyrl-RS"/>
        </w:rPr>
        <w:t xml:space="preserve"> </w:t>
      </w:r>
      <w:r>
        <w:rPr>
          <w:noProof/>
          <w:color w:val="000000"/>
          <w:lang w:val="sr-Cyrl-RS"/>
        </w:rPr>
        <w:t>pod</w:t>
      </w:r>
      <w:r w:rsidR="00B20A69" w:rsidRPr="00150DAB">
        <w:rPr>
          <w:noProof/>
          <w:color w:val="000000"/>
          <w:lang w:val="sr-Cyrl-RS"/>
        </w:rPr>
        <w:t xml:space="preserve"> </w:t>
      </w:r>
      <w:r>
        <w:rPr>
          <w:noProof/>
          <w:color w:val="000000"/>
          <w:lang w:val="sr-Cyrl-RS"/>
        </w:rPr>
        <w:t>okolnostima</w:t>
      </w:r>
      <w:r w:rsidR="00D35C39">
        <w:rPr>
          <w:noProof/>
          <w:color w:val="000000"/>
          <w:lang w:val="sr-Cyrl-RS"/>
        </w:rPr>
        <w:t xml:space="preserve"> </w:t>
      </w:r>
      <w:r>
        <w:rPr>
          <w:noProof/>
          <w:color w:val="000000"/>
          <w:lang w:val="sr-Cyrl-RS"/>
        </w:rPr>
        <w:t>iz</w:t>
      </w:r>
      <w:r w:rsidR="00D35C39">
        <w:rPr>
          <w:noProof/>
          <w:color w:val="000000"/>
          <w:lang w:val="sr-Cyrl-RS"/>
        </w:rPr>
        <w:t xml:space="preserve"> </w:t>
      </w:r>
      <w:r>
        <w:rPr>
          <w:noProof/>
          <w:color w:val="000000"/>
          <w:lang w:val="sr-Cyrl-RS"/>
        </w:rPr>
        <w:t>člana</w:t>
      </w:r>
      <w:r w:rsidR="00D35C39">
        <w:rPr>
          <w:noProof/>
          <w:color w:val="000000"/>
          <w:lang w:val="sr-Cyrl-RS"/>
        </w:rPr>
        <w:t xml:space="preserve"> 5. </w:t>
      </w:r>
      <w:r>
        <w:rPr>
          <w:noProof/>
          <w:color w:val="000000"/>
          <w:lang w:val="sr-Cyrl-RS"/>
        </w:rPr>
        <w:t>ovog</w:t>
      </w:r>
      <w:r w:rsidR="00D35C39">
        <w:rPr>
          <w:noProof/>
          <w:color w:val="000000"/>
          <w:lang w:val="sr-Cyrl-RS"/>
        </w:rPr>
        <w:t xml:space="preserve"> </w:t>
      </w:r>
      <w:r>
        <w:rPr>
          <w:noProof/>
          <w:color w:val="000000"/>
          <w:lang w:val="sr-Cyrl-RS"/>
        </w:rPr>
        <w:t>zakona</w:t>
      </w:r>
      <w:r w:rsidR="00C02919">
        <w:rPr>
          <w:noProof/>
          <w:color w:val="000000"/>
          <w:lang w:val="sr-Cyrl-RS"/>
        </w:rPr>
        <w:t>.</w:t>
      </w:r>
    </w:p>
    <w:p w:rsidR="0069126E" w:rsidRDefault="005244F1" w:rsidP="00850C3B">
      <w:pPr>
        <w:tabs>
          <w:tab w:val="left" w:pos="1440"/>
        </w:tabs>
        <w:spacing w:after="120"/>
        <w:ind w:firstLine="709"/>
        <w:jc w:val="both"/>
        <w:rPr>
          <w:noProof/>
          <w:color w:val="000000"/>
          <w:lang w:val="sr-Cyrl-RS"/>
        </w:rPr>
      </w:pPr>
      <w:r>
        <w:rPr>
          <w:noProof/>
          <w:lang w:val="sr-Cyrl-RS"/>
        </w:rPr>
        <w:t>Imajući</w:t>
      </w:r>
      <w:r w:rsidR="00705C22">
        <w:rPr>
          <w:noProof/>
          <w:lang w:val="sr-Cyrl-RS"/>
        </w:rPr>
        <w:t xml:space="preserve"> </w:t>
      </w:r>
      <w:r>
        <w:rPr>
          <w:noProof/>
          <w:lang w:val="sr-Cyrl-RS"/>
        </w:rPr>
        <w:t>u</w:t>
      </w:r>
      <w:r w:rsidR="00705C22">
        <w:rPr>
          <w:noProof/>
          <w:lang w:val="sr-Cyrl-RS"/>
        </w:rPr>
        <w:t xml:space="preserve"> </w:t>
      </w:r>
      <w:r>
        <w:rPr>
          <w:noProof/>
          <w:lang w:val="sr-Cyrl-RS"/>
        </w:rPr>
        <w:t>vidu</w:t>
      </w:r>
      <w:r w:rsidR="00705C22">
        <w:rPr>
          <w:noProof/>
          <w:lang w:val="sr-Cyrl-RS"/>
        </w:rPr>
        <w:t xml:space="preserve"> </w:t>
      </w:r>
      <w:r>
        <w:rPr>
          <w:noProof/>
          <w:lang w:val="sr-Cyrl-RS"/>
        </w:rPr>
        <w:t>da</w:t>
      </w:r>
      <w:r w:rsidR="00705C22">
        <w:rPr>
          <w:noProof/>
          <w:lang w:val="sr-Cyrl-RS"/>
        </w:rPr>
        <w:t xml:space="preserve"> </w:t>
      </w:r>
      <w:r>
        <w:rPr>
          <w:noProof/>
          <w:lang w:val="sr-Cyrl-RS"/>
        </w:rPr>
        <w:t>je</w:t>
      </w:r>
      <w:r w:rsidR="00705C22">
        <w:rPr>
          <w:noProof/>
          <w:lang w:val="sr-Cyrl-RS"/>
        </w:rPr>
        <w:t xml:space="preserve"> 24. </w:t>
      </w:r>
      <w:r>
        <w:rPr>
          <w:noProof/>
          <w:lang w:val="sr-Cyrl-RS"/>
        </w:rPr>
        <w:t>marta</w:t>
      </w:r>
      <w:r w:rsidR="00705C22">
        <w:rPr>
          <w:noProof/>
          <w:lang w:val="sr-Cyrl-RS"/>
        </w:rPr>
        <w:t xml:space="preserve"> 1999. </w:t>
      </w:r>
      <w:r>
        <w:rPr>
          <w:noProof/>
          <w:lang w:val="sr-Cyrl-RS"/>
        </w:rPr>
        <w:t>godine</w:t>
      </w:r>
      <w:r w:rsidR="00C02919" w:rsidRPr="00C02919">
        <w:rPr>
          <w:noProof/>
          <w:lang w:val="sr-Cyrl-RS"/>
        </w:rPr>
        <w:t xml:space="preserve"> </w:t>
      </w:r>
      <w:r>
        <w:rPr>
          <w:noProof/>
          <w:lang w:val="sr-Cyrl-RS"/>
        </w:rPr>
        <w:t>proglašeno</w:t>
      </w:r>
      <w:r w:rsidR="00705C22">
        <w:rPr>
          <w:noProof/>
          <w:lang w:val="sr-Cyrl-RS"/>
        </w:rPr>
        <w:t xml:space="preserve"> </w:t>
      </w:r>
      <w:r>
        <w:rPr>
          <w:noProof/>
          <w:lang w:val="sr-Cyrl-RS"/>
        </w:rPr>
        <w:t>ratno</w:t>
      </w:r>
      <w:r w:rsidR="00705C22">
        <w:rPr>
          <w:noProof/>
          <w:lang w:val="sr-Cyrl-RS"/>
        </w:rPr>
        <w:t xml:space="preserve"> </w:t>
      </w:r>
      <w:r>
        <w:rPr>
          <w:noProof/>
          <w:lang w:val="sr-Cyrl-RS"/>
        </w:rPr>
        <w:t>stanje</w:t>
      </w:r>
      <w:r w:rsidR="00705C22">
        <w:rPr>
          <w:noProof/>
          <w:lang w:val="sr-Cyrl-RS"/>
        </w:rPr>
        <w:t>,</w:t>
      </w:r>
      <w:r w:rsidR="006F2CBE">
        <w:rPr>
          <w:noProof/>
          <w:lang w:val="sr-Cyrl-RS"/>
        </w:rPr>
        <w:t xml:space="preserve"> </w:t>
      </w:r>
      <w:r>
        <w:rPr>
          <w:noProof/>
          <w:lang w:val="sr-Cyrl-RS"/>
        </w:rPr>
        <w:t>koje</w:t>
      </w:r>
      <w:r w:rsidR="006F2CBE">
        <w:rPr>
          <w:noProof/>
          <w:lang w:val="sr-Cyrl-RS"/>
        </w:rPr>
        <w:t xml:space="preserve"> </w:t>
      </w:r>
      <w:r>
        <w:rPr>
          <w:noProof/>
          <w:lang w:val="sr-Cyrl-RS"/>
        </w:rPr>
        <w:t>je</w:t>
      </w:r>
      <w:r w:rsidR="006F2CBE">
        <w:rPr>
          <w:noProof/>
          <w:lang w:val="sr-Cyrl-RS"/>
        </w:rPr>
        <w:t xml:space="preserve"> </w:t>
      </w:r>
      <w:r>
        <w:rPr>
          <w:noProof/>
          <w:lang w:val="sr-Cyrl-RS"/>
        </w:rPr>
        <w:t>posebno</w:t>
      </w:r>
      <w:r w:rsidR="006F2CBE">
        <w:rPr>
          <w:noProof/>
          <w:lang w:val="sr-Cyrl-RS"/>
        </w:rPr>
        <w:t xml:space="preserve"> </w:t>
      </w:r>
      <w:r>
        <w:rPr>
          <w:noProof/>
          <w:lang w:val="sr-Cyrl-RS"/>
        </w:rPr>
        <w:t>pravno</w:t>
      </w:r>
      <w:r w:rsidR="006F2CBE">
        <w:rPr>
          <w:noProof/>
          <w:lang w:val="sr-Cyrl-RS"/>
        </w:rPr>
        <w:t xml:space="preserve"> </w:t>
      </w:r>
      <w:r>
        <w:rPr>
          <w:noProof/>
          <w:lang w:val="sr-Cyrl-RS"/>
        </w:rPr>
        <w:t>stanje</w:t>
      </w:r>
      <w:r w:rsidR="006F2CBE">
        <w:rPr>
          <w:noProof/>
          <w:lang w:val="sr-Cyrl-RS"/>
        </w:rPr>
        <w:t xml:space="preserve"> </w:t>
      </w:r>
      <w:r>
        <w:rPr>
          <w:noProof/>
          <w:lang w:val="sr-Cyrl-RS"/>
        </w:rPr>
        <w:t>u</w:t>
      </w:r>
      <w:r w:rsidR="006F2CBE">
        <w:rPr>
          <w:noProof/>
          <w:lang w:val="sr-Cyrl-RS"/>
        </w:rPr>
        <w:t xml:space="preserve"> </w:t>
      </w:r>
      <w:r>
        <w:rPr>
          <w:noProof/>
          <w:lang w:val="sr-Cyrl-RS"/>
        </w:rPr>
        <w:t>državi</w:t>
      </w:r>
      <w:r w:rsidR="006F2CBE">
        <w:rPr>
          <w:noProof/>
          <w:lang w:val="sr-Cyrl-RS"/>
        </w:rPr>
        <w:t xml:space="preserve"> </w:t>
      </w:r>
      <w:r>
        <w:rPr>
          <w:noProof/>
          <w:lang w:val="sr-Cyrl-RS"/>
        </w:rPr>
        <w:t>i</w:t>
      </w:r>
      <w:r w:rsidR="006F2CBE">
        <w:rPr>
          <w:noProof/>
          <w:lang w:val="sr-Cyrl-RS"/>
        </w:rPr>
        <w:t xml:space="preserve"> </w:t>
      </w:r>
      <w:r>
        <w:rPr>
          <w:noProof/>
          <w:lang w:val="sr-Cyrl-RS"/>
        </w:rPr>
        <w:t>da</w:t>
      </w:r>
      <w:r w:rsidR="006F2CBE">
        <w:rPr>
          <w:noProof/>
          <w:lang w:val="sr-Cyrl-RS"/>
        </w:rPr>
        <w:t xml:space="preserve"> </w:t>
      </w:r>
      <w:r>
        <w:rPr>
          <w:noProof/>
          <w:lang w:val="sr-Cyrl-RS"/>
        </w:rPr>
        <w:t>su</w:t>
      </w:r>
      <w:r w:rsidR="006F2CBE">
        <w:rPr>
          <w:noProof/>
          <w:lang w:val="sr-Cyrl-RS"/>
        </w:rPr>
        <w:t xml:space="preserve"> </w:t>
      </w:r>
      <w:r>
        <w:rPr>
          <w:noProof/>
          <w:lang w:val="sr-Cyrl-RS"/>
        </w:rPr>
        <w:t>bile</w:t>
      </w:r>
      <w:r w:rsidR="006F2CBE">
        <w:rPr>
          <w:noProof/>
          <w:lang w:val="sr-Cyrl-RS"/>
        </w:rPr>
        <w:t xml:space="preserve"> </w:t>
      </w:r>
      <w:r>
        <w:rPr>
          <w:noProof/>
          <w:lang w:val="sr-Cyrl-RS"/>
        </w:rPr>
        <w:t>propisane</w:t>
      </w:r>
      <w:r w:rsidR="006F2CBE">
        <w:rPr>
          <w:noProof/>
          <w:lang w:val="sr-Cyrl-RS"/>
        </w:rPr>
        <w:t xml:space="preserve"> </w:t>
      </w:r>
      <w:r>
        <w:rPr>
          <w:noProof/>
          <w:lang w:val="sr-Cyrl-RS"/>
        </w:rPr>
        <w:t>posebne</w:t>
      </w:r>
      <w:r w:rsidR="006F2CBE">
        <w:rPr>
          <w:noProof/>
          <w:lang w:val="sr-Cyrl-RS"/>
        </w:rPr>
        <w:t xml:space="preserve"> </w:t>
      </w:r>
      <w:r>
        <w:rPr>
          <w:noProof/>
          <w:lang w:val="sr-Cyrl-RS"/>
        </w:rPr>
        <w:t>mere</w:t>
      </w:r>
      <w:r w:rsidR="006F2CBE">
        <w:rPr>
          <w:noProof/>
          <w:lang w:val="sr-Cyrl-RS"/>
        </w:rPr>
        <w:t xml:space="preserve"> </w:t>
      </w:r>
      <w:r>
        <w:rPr>
          <w:noProof/>
          <w:lang w:val="sr-Cyrl-RS"/>
        </w:rPr>
        <w:t>koje</w:t>
      </w:r>
      <w:r w:rsidR="006F2CBE">
        <w:rPr>
          <w:noProof/>
          <w:lang w:val="sr-Cyrl-RS"/>
        </w:rPr>
        <w:t xml:space="preserve"> </w:t>
      </w:r>
      <w:r>
        <w:rPr>
          <w:noProof/>
          <w:lang w:val="sr-Cyrl-RS"/>
        </w:rPr>
        <w:t>su</w:t>
      </w:r>
      <w:r w:rsidR="006F2CBE">
        <w:rPr>
          <w:noProof/>
          <w:lang w:val="sr-Cyrl-RS"/>
        </w:rPr>
        <w:t xml:space="preserve"> </w:t>
      </w:r>
      <w:r>
        <w:rPr>
          <w:noProof/>
          <w:lang w:val="sr-Cyrl-RS"/>
        </w:rPr>
        <w:t>se</w:t>
      </w:r>
      <w:r w:rsidR="006F2CBE">
        <w:rPr>
          <w:noProof/>
          <w:lang w:val="sr-Cyrl-RS"/>
        </w:rPr>
        <w:t xml:space="preserve"> </w:t>
      </w:r>
      <w:r>
        <w:rPr>
          <w:noProof/>
          <w:lang w:val="sr-Cyrl-RS"/>
        </w:rPr>
        <w:t>odražavale</w:t>
      </w:r>
      <w:r w:rsidR="006F2CBE">
        <w:rPr>
          <w:noProof/>
          <w:lang w:val="sr-Cyrl-RS"/>
        </w:rPr>
        <w:t xml:space="preserve"> </w:t>
      </w:r>
      <w:r>
        <w:rPr>
          <w:noProof/>
          <w:lang w:val="sr-Cyrl-RS"/>
        </w:rPr>
        <w:t>na</w:t>
      </w:r>
      <w:r w:rsidR="006F2CBE">
        <w:rPr>
          <w:noProof/>
          <w:lang w:val="sr-Cyrl-RS"/>
        </w:rPr>
        <w:t xml:space="preserve"> </w:t>
      </w:r>
      <w:r>
        <w:rPr>
          <w:noProof/>
          <w:lang w:val="sr-Cyrl-RS"/>
        </w:rPr>
        <w:t>lica</w:t>
      </w:r>
      <w:r w:rsidR="006F2CBE">
        <w:rPr>
          <w:noProof/>
          <w:lang w:val="sr-Cyrl-RS"/>
        </w:rPr>
        <w:t xml:space="preserve"> </w:t>
      </w:r>
      <w:r>
        <w:rPr>
          <w:noProof/>
          <w:lang w:val="sr-Cyrl-RS"/>
        </w:rPr>
        <w:t>kojima</w:t>
      </w:r>
      <w:r w:rsidR="006F2CBE">
        <w:rPr>
          <w:noProof/>
          <w:lang w:val="sr-Cyrl-RS"/>
        </w:rPr>
        <w:t xml:space="preserve"> </w:t>
      </w:r>
      <w:r>
        <w:rPr>
          <w:noProof/>
          <w:lang w:val="sr-Cyrl-RS"/>
        </w:rPr>
        <w:t>se</w:t>
      </w:r>
      <w:r w:rsidR="006F2CBE">
        <w:rPr>
          <w:noProof/>
          <w:lang w:val="sr-Cyrl-RS"/>
        </w:rPr>
        <w:t xml:space="preserve"> </w:t>
      </w:r>
      <w:r>
        <w:rPr>
          <w:noProof/>
          <w:lang w:val="sr-Cyrl-RS"/>
        </w:rPr>
        <w:t>pruža</w:t>
      </w:r>
      <w:r w:rsidR="006F2CBE">
        <w:rPr>
          <w:noProof/>
          <w:lang w:val="sr-Cyrl-RS"/>
        </w:rPr>
        <w:t xml:space="preserve"> </w:t>
      </w:r>
      <w:r>
        <w:rPr>
          <w:noProof/>
          <w:lang w:val="sr-Cyrl-RS"/>
        </w:rPr>
        <w:t>pravna</w:t>
      </w:r>
      <w:r w:rsidR="006F2CBE">
        <w:rPr>
          <w:noProof/>
          <w:lang w:val="sr-Cyrl-RS"/>
        </w:rPr>
        <w:t xml:space="preserve"> </w:t>
      </w:r>
      <w:r>
        <w:rPr>
          <w:noProof/>
          <w:lang w:val="sr-Cyrl-RS"/>
        </w:rPr>
        <w:t>zaštita</w:t>
      </w:r>
      <w:r w:rsidR="006F2CBE">
        <w:rPr>
          <w:noProof/>
          <w:lang w:val="sr-Cyrl-RS"/>
        </w:rPr>
        <w:t xml:space="preserve"> </w:t>
      </w:r>
      <w:r>
        <w:rPr>
          <w:noProof/>
          <w:lang w:val="sr-Cyrl-RS"/>
        </w:rPr>
        <w:t>navedenim</w:t>
      </w:r>
      <w:r w:rsidR="006F2CBE">
        <w:rPr>
          <w:noProof/>
          <w:lang w:val="sr-Cyrl-RS"/>
        </w:rPr>
        <w:t xml:space="preserve"> </w:t>
      </w:r>
      <w:r>
        <w:rPr>
          <w:noProof/>
          <w:lang w:val="sr-Cyrl-RS"/>
        </w:rPr>
        <w:t>članom</w:t>
      </w:r>
      <w:r w:rsidR="006F2CBE">
        <w:rPr>
          <w:noProof/>
          <w:lang w:val="sr-Cyrl-RS"/>
        </w:rPr>
        <w:t xml:space="preserve"> </w:t>
      </w:r>
      <w:r>
        <w:rPr>
          <w:noProof/>
          <w:lang w:val="sr-Cyrl-RS"/>
        </w:rPr>
        <w:t>Zakona</w:t>
      </w:r>
      <w:r w:rsidR="006F2CBE">
        <w:rPr>
          <w:noProof/>
          <w:lang w:val="sr-Cyrl-RS"/>
        </w:rPr>
        <w:t xml:space="preserve">, </w:t>
      </w:r>
      <w:r>
        <w:rPr>
          <w:noProof/>
          <w:lang w:val="sr-Cyrl-RS"/>
        </w:rPr>
        <w:t>kao</w:t>
      </w:r>
      <w:r w:rsidR="006F2CBE">
        <w:rPr>
          <w:noProof/>
          <w:lang w:val="sr-Cyrl-RS"/>
        </w:rPr>
        <w:t xml:space="preserve"> </w:t>
      </w:r>
      <w:r>
        <w:rPr>
          <w:noProof/>
          <w:lang w:val="sr-Cyrl-RS"/>
        </w:rPr>
        <w:t>i</w:t>
      </w:r>
      <w:r w:rsidR="006F2CBE">
        <w:rPr>
          <w:noProof/>
          <w:lang w:val="sr-Cyrl-RS"/>
        </w:rPr>
        <w:t xml:space="preserve"> </w:t>
      </w:r>
      <w:r>
        <w:rPr>
          <w:noProof/>
          <w:lang w:val="sr-Cyrl-RS"/>
        </w:rPr>
        <w:t>da</w:t>
      </w:r>
      <w:r w:rsidR="006F2CBE">
        <w:rPr>
          <w:noProof/>
          <w:lang w:val="sr-Cyrl-RS"/>
        </w:rPr>
        <w:t xml:space="preserve"> </w:t>
      </w:r>
      <w:r>
        <w:rPr>
          <w:noProof/>
          <w:lang w:val="sr-Cyrl-RS"/>
        </w:rPr>
        <w:t>su</w:t>
      </w:r>
      <w:r w:rsidR="00D4435C">
        <w:rPr>
          <w:noProof/>
          <w:lang w:val="sr-Latn-RS"/>
        </w:rPr>
        <w:t xml:space="preserve"> </w:t>
      </w:r>
      <w:r>
        <w:rPr>
          <w:noProof/>
          <w:lang w:val="sr-Cyrl-RS"/>
        </w:rPr>
        <w:t>postojale</w:t>
      </w:r>
      <w:r w:rsidR="006F2CBE">
        <w:rPr>
          <w:noProof/>
          <w:lang w:val="sr-Cyrl-RS"/>
        </w:rPr>
        <w:t xml:space="preserve"> </w:t>
      </w:r>
      <w:r>
        <w:rPr>
          <w:noProof/>
          <w:lang w:val="sr-Cyrl-RS"/>
        </w:rPr>
        <w:t>specifične</w:t>
      </w:r>
      <w:r w:rsidR="006F2CBE">
        <w:rPr>
          <w:noProof/>
          <w:lang w:val="sr-Cyrl-RS"/>
        </w:rPr>
        <w:t xml:space="preserve"> </w:t>
      </w:r>
      <w:r>
        <w:rPr>
          <w:noProof/>
          <w:lang w:val="sr-Cyrl-RS"/>
        </w:rPr>
        <w:t>okolnosti</w:t>
      </w:r>
      <w:r w:rsidR="006F2CBE">
        <w:rPr>
          <w:noProof/>
          <w:lang w:val="sr-Cyrl-RS"/>
        </w:rPr>
        <w:t xml:space="preserve"> </w:t>
      </w:r>
      <w:r>
        <w:rPr>
          <w:noProof/>
          <w:lang w:val="sr-Cyrl-RS"/>
        </w:rPr>
        <w:t>u</w:t>
      </w:r>
      <w:r w:rsidR="006F2CBE">
        <w:rPr>
          <w:noProof/>
          <w:lang w:val="sr-Cyrl-RS"/>
        </w:rPr>
        <w:t xml:space="preserve"> </w:t>
      </w:r>
      <w:r>
        <w:rPr>
          <w:noProof/>
          <w:lang w:val="sr-Cyrl-RS"/>
        </w:rPr>
        <w:t>kojima</w:t>
      </w:r>
      <w:r w:rsidR="006F2CBE">
        <w:rPr>
          <w:noProof/>
          <w:lang w:val="sr-Cyrl-RS"/>
        </w:rPr>
        <w:t xml:space="preserve"> </w:t>
      </w:r>
      <w:r>
        <w:rPr>
          <w:noProof/>
          <w:lang w:val="sr-Cyrl-RS"/>
        </w:rPr>
        <w:t>su</w:t>
      </w:r>
      <w:r w:rsidR="006F2CBE">
        <w:rPr>
          <w:noProof/>
          <w:lang w:val="sr-Cyrl-RS"/>
        </w:rPr>
        <w:t xml:space="preserve"> </w:t>
      </w:r>
      <w:r>
        <w:rPr>
          <w:noProof/>
          <w:lang w:val="sr-Cyrl-RS"/>
        </w:rPr>
        <w:t>bila</w:t>
      </w:r>
      <w:r w:rsidR="006F2CBE">
        <w:rPr>
          <w:noProof/>
          <w:lang w:val="sr-Cyrl-RS"/>
        </w:rPr>
        <w:t xml:space="preserve"> </w:t>
      </w:r>
      <w:r>
        <w:rPr>
          <w:noProof/>
          <w:lang w:val="sr-Cyrl-RS"/>
        </w:rPr>
        <w:t>lica</w:t>
      </w:r>
      <w:r w:rsidR="006F2CBE">
        <w:rPr>
          <w:noProof/>
          <w:lang w:val="sr-Cyrl-RS"/>
        </w:rPr>
        <w:t xml:space="preserve"> </w:t>
      </w:r>
      <w:r>
        <w:rPr>
          <w:noProof/>
          <w:lang w:val="sr-Cyrl-RS"/>
        </w:rPr>
        <w:t>angažovana</w:t>
      </w:r>
      <w:r w:rsidR="006F2CBE">
        <w:rPr>
          <w:noProof/>
          <w:lang w:val="sr-Cyrl-RS"/>
        </w:rPr>
        <w:t xml:space="preserve"> </w:t>
      </w:r>
      <w:r>
        <w:rPr>
          <w:noProof/>
          <w:lang w:val="sr-Cyrl-RS"/>
        </w:rPr>
        <w:t>na</w:t>
      </w:r>
      <w:r w:rsidR="006F2CBE" w:rsidRPr="00C02919">
        <w:rPr>
          <w:noProof/>
          <w:lang w:val="sr-Cyrl-RS"/>
        </w:rPr>
        <w:t xml:space="preserve"> </w:t>
      </w:r>
      <w:r>
        <w:rPr>
          <w:noProof/>
          <w:lang w:val="sr-Cyrl-RS"/>
        </w:rPr>
        <w:t>teritoriji</w:t>
      </w:r>
      <w:r w:rsidR="006F2CBE">
        <w:rPr>
          <w:b/>
          <w:noProof/>
          <w:lang w:val="sr-Cyrl-RS"/>
        </w:rPr>
        <w:t xml:space="preserve"> </w:t>
      </w:r>
      <w:r>
        <w:rPr>
          <w:noProof/>
          <w:color w:val="000000"/>
          <w:lang w:val="sr-Cyrl-RS"/>
        </w:rPr>
        <w:t>Autonomne</w:t>
      </w:r>
      <w:r w:rsidR="006F2CBE" w:rsidRPr="00150DAB">
        <w:rPr>
          <w:noProof/>
          <w:color w:val="000000"/>
          <w:lang w:val="sr-Cyrl-RS"/>
        </w:rPr>
        <w:t xml:space="preserve"> </w:t>
      </w:r>
      <w:r>
        <w:rPr>
          <w:noProof/>
          <w:color w:val="000000"/>
          <w:lang w:val="sr-Cyrl-RS"/>
        </w:rPr>
        <w:t>pokrajine</w:t>
      </w:r>
      <w:r w:rsidR="006F2CBE" w:rsidRPr="00150DAB">
        <w:rPr>
          <w:noProof/>
          <w:color w:val="000000"/>
          <w:lang w:val="sr-Cyrl-RS"/>
        </w:rPr>
        <w:t xml:space="preserve"> </w:t>
      </w:r>
      <w:r>
        <w:rPr>
          <w:noProof/>
          <w:color w:val="000000"/>
          <w:lang w:val="sr-Cyrl-RS"/>
        </w:rPr>
        <w:t>Kosovo</w:t>
      </w:r>
      <w:r w:rsidR="006F2CBE" w:rsidRPr="00150DAB">
        <w:rPr>
          <w:noProof/>
          <w:color w:val="000000"/>
          <w:lang w:val="sr-Cyrl-RS"/>
        </w:rPr>
        <w:t xml:space="preserve"> </w:t>
      </w:r>
      <w:r>
        <w:rPr>
          <w:noProof/>
          <w:color w:val="000000"/>
          <w:lang w:val="sr-Cyrl-RS"/>
        </w:rPr>
        <w:t>i</w:t>
      </w:r>
      <w:r w:rsidR="006F2CBE" w:rsidRPr="00150DAB">
        <w:rPr>
          <w:noProof/>
          <w:color w:val="000000"/>
          <w:lang w:val="sr-Cyrl-RS"/>
        </w:rPr>
        <w:t xml:space="preserve"> </w:t>
      </w:r>
      <w:r>
        <w:rPr>
          <w:noProof/>
          <w:color w:val="000000"/>
          <w:lang w:val="sr-Cyrl-RS"/>
        </w:rPr>
        <w:t>Metohija</w:t>
      </w:r>
      <w:r w:rsidR="006F2CBE">
        <w:rPr>
          <w:noProof/>
          <w:color w:val="000000"/>
          <w:lang w:val="sr-Cyrl-RS"/>
        </w:rPr>
        <w:t xml:space="preserve"> </w:t>
      </w:r>
      <w:r>
        <w:rPr>
          <w:noProof/>
          <w:lang w:val="sr-Cyrl-RS"/>
        </w:rPr>
        <w:t>u</w:t>
      </w:r>
      <w:r w:rsidR="006F2CBE">
        <w:rPr>
          <w:noProof/>
          <w:lang w:val="sr-Cyrl-RS"/>
        </w:rPr>
        <w:t xml:space="preserve"> </w:t>
      </w:r>
      <w:r>
        <w:rPr>
          <w:noProof/>
          <w:lang w:val="sr-Cyrl-RS"/>
        </w:rPr>
        <w:t>odnosu</w:t>
      </w:r>
      <w:r w:rsidR="006F2CBE">
        <w:rPr>
          <w:noProof/>
          <w:lang w:val="sr-Cyrl-RS"/>
        </w:rPr>
        <w:t xml:space="preserve"> </w:t>
      </w:r>
      <w:r>
        <w:rPr>
          <w:noProof/>
          <w:lang w:val="sr-Cyrl-RS"/>
        </w:rPr>
        <w:t>na</w:t>
      </w:r>
      <w:r w:rsidR="006F2CBE">
        <w:rPr>
          <w:noProof/>
          <w:lang w:val="sr-Cyrl-RS"/>
        </w:rPr>
        <w:t xml:space="preserve"> </w:t>
      </w:r>
      <w:r>
        <w:rPr>
          <w:noProof/>
          <w:lang w:val="sr-Cyrl-RS"/>
        </w:rPr>
        <w:t>lica</w:t>
      </w:r>
      <w:r w:rsidR="006F2CBE">
        <w:rPr>
          <w:noProof/>
          <w:lang w:val="sr-Cyrl-RS"/>
        </w:rPr>
        <w:t xml:space="preserve"> </w:t>
      </w:r>
      <w:r>
        <w:rPr>
          <w:noProof/>
          <w:lang w:val="sr-Cyrl-RS"/>
        </w:rPr>
        <w:t>koja</w:t>
      </w:r>
      <w:r w:rsidR="006F2CBE">
        <w:rPr>
          <w:noProof/>
          <w:lang w:val="sr-Cyrl-RS"/>
        </w:rPr>
        <w:t xml:space="preserve"> </w:t>
      </w:r>
      <w:r>
        <w:rPr>
          <w:noProof/>
          <w:lang w:val="sr-Cyrl-RS"/>
        </w:rPr>
        <w:t>su</w:t>
      </w:r>
      <w:r w:rsidR="006F2CBE">
        <w:rPr>
          <w:noProof/>
          <w:lang w:val="sr-Cyrl-RS"/>
        </w:rPr>
        <w:t xml:space="preserve"> </w:t>
      </w:r>
      <w:r>
        <w:rPr>
          <w:noProof/>
          <w:lang w:val="sr-Cyrl-RS"/>
        </w:rPr>
        <w:t>učestvovala</w:t>
      </w:r>
      <w:r w:rsidR="006F2CBE">
        <w:rPr>
          <w:noProof/>
          <w:lang w:val="sr-Cyrl-RS"/>
        </w:rPr>
        <w:t xml:space="preserve"> </w:t>
      </w:r>
      <w:r>
        <w:rPr>
          <w:noProof/>
          <w:lang w:val="sr-Cyrl-RS"/>
        </w:rPr>
        <w:t>u</w:t>
      </w:r>
      <w:r w:rsidR="006F2CBE">
        <w:rPr>
          <w:noProof/>
          <w:lang w:val="sr-Cyrl-RS"/>
        </w:rPr>
        <w:t xml:space="preserve"> </w:t>
      </w:r>
      <w:r>
        <w:rPr>
          <w:noProof/>
          <w:lang w:val="sr-Cyrl-RS"/>
        </w:rPr>
        <w:t>oružanim</w:t>
      </w:r>
      <w:r w:rsidR="006F2CBE">
        <w:rPr>
          <w:noProof/>
          <w:lang w:val="sr-Cyrl-RS"/>
        </w:rPr>
        <w:t xml:space="preserve"> </w:t>
      </w:r>
      <w:r>
        <w:rPr>
          <w:noProof/>
          <w:lang w:val="sr-Cyrl-RS"/>
        </w:rPr>
        <w:t>akcijama</w:t>
      </w:r>
      <w:r w:rsidR="006F2CBE">
        <w:rPr>
          <w:noProof/>
          <w:lang w:val="sr-Cyrl-RS"/>
        </w:rPr>
        <w:t xml:space="preserve"> </w:t>
      </w:r>
      <w:r>
        <w:rPr>
          <w:noProof/>
          <w:lang w:val="sr-Cyrl-RS"/>
        </w:rPr>
        <w:t>za</w:t>
      </w:r>
      <w:r w:rsidR="006F2CBE">
        <w:rPr>
          <w:noProof/>
          <w:lang w:val="sr-Cyrl-RS"/>
        </w:rPr>
        <w:t xml:space="preserve"> </w:t>
      </w:r>
      <w:r>
        <w:rPr>
          <w:noProof/>
          <w:lang w:val="sr-Cyrl-RS"/>
        </w:rPr>
        <w:t>vreme</w:t>
      </w:r>
      <w:r w:rsidR="006F2CBE">
        <w:rPr>
          <w:noProof/>
          <w:lang w:val="sr-Cyrl-RS"/>
        </w:rPr>
        <w:t xml:space="preserve"> </w:t>
      </w:r>
      <w:r>
        <w:rPr>
          <w:noProof/>
          <w:lang w:val="sr-Cyrl-RS"/>
        </w:rPr>
        <w:t>mira</w:t>
      </w:r>
      <w:r w:rsidR="00C02919">
        <w:rPr>
          <w:noProof/>
          <w:color w:val="000000"/>
          <w:lang w:val="sr-Cyrl-RS"/>
        </w:rPr>
        <w:t>,</w:t>
      </w:r>
      <w:r w:rsidR="006F2CBE">
        <w:rPr>
          <w:noProof/>
          <w:color w:val="000000"/>
          <w:lang w:val="sr-Cyrl-RS"/>
        </w:rPr>
        <w:t xml:space="preserve"> </w:t>
      </w:r>
      <w:r>
        <w:rPr>
          <w:noProof/>
          <w:lang w:val="sr-Cyrl-RS"/>
        </w:rPr>
        <w:t>zbog</w:t>
      </w:r>
      <w:r w:rsidR="006F2CBE">
        <w:rPr>
          <w:noProof/>
          <w:lang w:val="sr-Cyrl-RS"/>
        </w:rPr>
        <w:t xml:space="preserve"> </w:t>
      </w:r>
      <w:r>
        <w:rPr>
          <w:noProof/>
          <w:lang w:val="sr-Cyrl-RS"/>
        </w:rPr>
        <w:t>toga</w:t>
      </w:r>
      <w:r w:rsidR="006F2CBE">
        <w:rPr>
          <w:noProof/>
          <w:lang w:val="sr-Cyrl-RS"/>
        </w:rPr>
        <w:t xml:space="preserve"> </w:t>
      </w:r>
      <w:r>
        <w:rPr>
          <w:noProof/>
          <w:lang w:val="sr-Cyrl-RS"/>
        </w:rPr>
        <w:t>je</w:t>
      </w:r>
      <w:r w:rsidR="006F2CBE">
        <w:rPr>
          <w:noProof/>
          <w:lang w:val="sr-Cyrl-RS"/>
        </w:rPr>
        <w:t xml:space="preserve"> </w:t>
      </w:r>
      <w:r>
        <w:rPr>
          <w:noProof/>
          <w:color w:val="000000"/>
          <w:lang w:val="sr-Cyrl-RS"/>
        </w:rPr>
        <w:t>borcima</w:t>
      </w:r>
      <w:r w:rsidR="00ED43DA">
        <w:rPr>
          <w:noProof/>
          <w:color w:val="000000"/>
          <w:lang w:val="sr-Cyrl-RS"/>
        </w:rPr>
        <w:t xml:space="preserve"> </w:t>
      </w:r>
      <w:r>
        <w:rPr>
          <w:noProof/>
          <w:color w:val="000000"/>
          <w:lang w:val="sr-Cyrl-RS"/>
        </w:rPr>
        <w:t>koji</w:t>
      </w:r>
      <w:r w:rsidR="00ED43DA">
        <w:rPr>
          <w:noProof/>
          <w:color w:val="000000"/>
          <w:lang w:val="sr-Cyrl-RS"/>
        </w:rPr>
        <w:t xml:space="preserve"> </w:t>
      </w:r>
      <w:r>
        <w:rPr>
          <w:noProof/>
          <w:color w:val="000000"/>
          <w:lang w:val="sr-Cyrl-RS"/>
        </w:rPr>
        <w:t>su</w:t>
      </w:r>
      <w:r w:rsidR="00ED43DA">
        <w:rPr>
          <w:noProof/>
          <w:color w:val="000000"/>
          <w:lang w:val="sr-Cyrl-RS"/>
        </w:rPr>
        <w:t xml:space="preserve"> </w:t>
      </w:r>
      <w:r>
        <w:rPr>
          <w:noProof/>
          <w:color w:val="000000"/>
          <w:lang w:val="sr-Cyrl-RS"/>
        </w:rPr>
        <w:t>učestvovali</w:t>
      </w:r>
      <w:r w:rsidR="00ED43DA">
        <w:rPr>
          <w:noProof/>
          <w:color w:val="000000"/>
          <w:lang w:val="sr-Cyrl-RS"/>
        </w:rPr>
        <w:t xml:space="preserve"> </w:t>
      </w:r>
      <w:r>
        <w:rPr>
          <w:noProof/>
          <w:color w:val="000000"/>
          <w:lang w:val="sr-Cyrl-RS"/>
        </w:rPr>
        <w:t>u</w:t>
      </w:r>
      <w:r w:rsidR="00ED43DA">
        <w:rPr>
          <w:noProof/>
          <w:color w:val="000000"/>
          <w:lang w:val="sr-Cyrl-RS"/>
        </w:rPr>
        <w:t xml:space="preserve"> </w:t>
      </w:r>
      <w:r>
        <w:rPr>
          <w:noProof/>
          <w:color w:val="000000"/>
          <w:lang w:val="sr-Cyrl-RS"/>
        </w:rPr>
        <w:t>ratu</w:t>
      </w:r>
      <w:r w:rsidR="00ED43DA">
        <w:rPr>
          <w:noProof/>
          <w:color w:val="000000"/>
          <w:lang w:val="sr-Cyrl-RS"/>
        </w:rPr>
        <w:t xml:space="preserve"> </w:t>
      </w:r>
      <w:r>
        <w:rPr>
          <w:noProof/>
          <w:color w:val="000000"/>
          <w:lang w:val="sr-Cyrl-RS"/>
        </w:rPr>
        <w:t>na</w:t>
      </w:r>
      <w:r w:rsidR="00ED43DA">
        <w:rPr>
          <w:noProof/>
          <w:color w:val="000000"/>
          <w:lang w:val="sr-Cyrl-RS"/>
        </w:rPr>
        <w:t xml:space="preserve"> </w:t>
      </w:r>
      <w:r>
        <w:rPr>
          <w:noProof/>
          <w:color w:val="000000"/>
          <w:lang w:val="sr-Cyrl-RS"/>
        </w:rPr>
        <w:t>ovoj</w:t>
      </w:r>
      <w:r w:rsidR="00ED43DA">
        <w:rPr>
          <w:noProof/>
          <w:color w:val="000000"/>
          <w:lang w:val="sr-Cyrl-RS"/>
        </w:rPr>
        <w:t xml:space="preserve"> </w:t>
      </w:r>
      <w:r>
        <w:rPr>
          <w:noProof/>
          <w:color w:val="000000"/>
          <w:lang w:val="sr-Cyrl-RS"/>
        </w:rPr>
        <w:t>teritoriji</w:t>
      </w:r>
      <w:r w:rsidR="0069126E">
        <w:rPr>
          <w:noProof/>
          <w:color w:val="000000"/>
          <w:lang w:val="sr-Cyrl-RS"/>
        </w:rPr>
        <w:t xml:space="preserve"> </w:t>
      </w:r>
      <w:r>
        <w:rPr>
          <w:noProof/>
          <w:color w:val="000000"/>
          <w:lang w:val="sr-Cyrl-RS"/>
        </w:rPr>
        <w:t>najmanje</w:t>
      </w:r>
      <w:r w:rsidR="0069126E">
        <w:rPr>
          <w:noProof/>
          <w:color w:val="000000"/>
          <w:lang w:val="sr-Cyrl-RS"/>
        </w:rPr>
        <w:t xml:space="preserve"> 60 </w:t>
      </w:r>
      <w:r>
        <w:rPr>
          <w:noProof/>
          <w:color w:val="000000"/>
          <w:lang w:val="sr-Cyrl-RS"/>
        </w:rPr>
        <w:t>dana</w:t>
      </w:r>
      <w:r w:rsidR="0069126E">
        <w:rPr>
          <w:noProof/>
          <w:color w:val="000000"/>
          <w:lang w:val="sr-Cyrl-RS"/>
        </w:rPr>
        <w:t xml:space="preserve"> </w:t>
      </w:r>
      <w:r>
        <w:rPr>
          <w:noProof/>
          <w:color w:val="000000"/>
          <w:lang w:val="sr-Cyrl-RS"/>
        </w:rPr>
        <w:t>potrebno</w:t>
      </w:r>
      <w:r w:rsidR="009425BB">
        <w:rPr>
          <w:noProof/>
          <w:color w:val="000000"/>
          <w:lang w:val="sr-Cyrl-RS"/>
        </w:rPr>
        <w:t xml:space="preserve"> </w:t>
      </w:r>
      <w:r>
        <w:rPr>
          <w:noProof/>
          <w:color w:val="000000"/>
          <w:lang w:val="sr-Cyrl-RS"/>
        </w:rPr>
        <w:t>odati</w:t>
      </w:r>
      <w:r w:rsidR="006F2CBE">
        <w:rPr>
          <w:noProof/>
          <w:color w:val="000000"/>
          <w:lang w:val="sr-Cyrl-RS"/>
        </w:rPr>
        <w:t xml:space="preserve"> </w:t>
      </w:r>
      <w:r>
        <w:rPr>
          <w:noProof/>
          <w:color w:val="000000"/>
          <w:lang w:val="sr-Cyrl-RS"/>
        </w:rPr>
        <w:t>posebno</w:t>
      </w:r>
      <w:r w:rsidR="006F2CBE">
        <w:rPr>
          <w:noProof/>
          <w:color w:val="000000"/>
          <w:lang w:val="sr-Cyrl-RS"/>
        </w:rPr>
        <w:t xml:space="preserve"> </w:t>
      </w:r>
      <w:r>
        <w:rPr>
          <w:noProof/>
          <w:color w:val="000000"/>
          <w:lang w:val="sr-Cyrl-RS"/>
        </w:rPr>
        <w:t>priznanje</w:t>
      </w:r>
      <w:r w:rsidR="006F2CBE">
        <w:rPr>
          <w:noProof/>
          <w:color w:val="000000"/>
          <w:lang w:val="sr-Cyrl-RS"/>
        </w:rPr>
        <w:t>.</w:t>
      </w:r>
    </w:p>
    <w:p w:rsidR="008A51E6" w:rsidRDefault="005244F1" w:rsidP="00850C3B">
      <w:pPr>
        <w:tabs>
          <w:tab w:val="left" w:pos="1440"/>
        </w:tabs>
        <w:spacing w:after="120"/>
        <w:ind w:firstLine="709"/>
        <w:jc w:val="both"/>
        <w:rPr>
          <w:noProof/>
          <w:color w:val="000000"/>
          <w:lang w:val="sr-Cyrl-RS"/>
        </w:rPr>
      </w:pPr>
      <w:r>
        <w:rPr>
          <w:noProof/>
          <w:color w:val="000000"/>
          <w:lang w:val="sr-Cyrl-RS"/>
        </w:rPr>
        <w:lastRenderedPageBreak/>
        <w:t>Ustav</w:t>
      </w:r>
      <w:r w:rsidR="008A51E6">
        <w:rPr>
          <w:noProof/>
          <w:color w:val="000000"/>
          <w:lang w:val="sr-Cyrl-RS"/>
        </w:rPr>
        <w:t xml:space="preserve"> </w:t>
      </w:r>
      <w:r>
        <w:rPr>
          <w:noProof/>
          <w:color w:val="000000"/>
          <w:lang w:val="sr-Cyrl-RS"/>
        </w:rPr>
        <w:t>u</w:t>
      </w:r>
      <w:r w:rsidR="008A51E6">
        <w:rPr>
          <w:noProof/>
          <w:color w:val="000000"/>
          <w:lang w:val="sr-Cyrl-RS"/>
        </w:rPr>
        <w:t xml:space="preserve"> </w:t>
      </w:r>
      <w:r>
        <w:rPr>
          <w:noProof/>
          <w:color w:val="000000"/>
          <w:lang w:val="sr-Cyrl-RS"/>
        </w:rPr>
        <w:t>članu</w:t>
      </w:r>
      <w:r w:rsidR="008A51E6">
        <w:rPr>
          <w:noProof/>
          <w:color w:val="000000"/>
          <w:lang w:val="sr-Cyrl-RS"/>
        </w:rPr>
        <w:t xml:space="preserve"> 21. </w:t>
      </w:r>
      <w:r>
        <w:rPr>
          <w:noProof/>
          <w:color w:val="000000"/>
          <w:lang w:val="sr-Cyrl-RS"/>
        </w:rPr>
        <w:t>stav</w:t>
      </w:r>
      <w:r w:rsidR="008A51E6">
        <w:rPr>
          <w:noProof/>
          <w:color w:val="000000"/>
          <w:lang w:val="sr-Cyrl-RS"/>
        </w:rPr>
        <w:t xml:space="preserve"> 3. </w:t>
      </w:r>
      <w:r>
        <w:rPr>
          <w:noProof/>
          <w:color w:val="000000"/>
          <w:lang w:val="sr-Cyrl-RS"/>
        </w:rPr>
        <w:t>propisuje</w:t>
      </w:r>
      <w:r w:rsidR="008A51E6">
        <w:rPr>
          <w:noProof/>
          <w:color w:val="000000"/>
          <w:lang w:val="sr-Cyrl-RS"/>
        </w:rPr>
        <w:t xml:space="preserve"> </w:t>
      </w:r>
      <w:r>
        <w:rPr>
          <w:noProof/>
          <w:color w:val="000000"/>
          <w:lang w:val="sr-Cyrl-RS"/>
        </w:rPr>
        <w:t>da</w:t>
      </w:r>
      <w:r w:rsidR="008A51E6">
        <w:rPr>
          <w:noProof/>
          <w:color w:val="000000"/>
          <w:lang w:val="sr-Cyrl-RS"/>
        </w:rPr>
        <w:t xml:space="preserve"> </w:t>
      </w:r>
      <w:r>
        <w:rPr>
          <w:noProof/>
          <w:color w:val="000000"/>
          <w:lang w:val="sr-Cyrl-RS"/>
        </w:rPr>
        <w:t>se</w:t>
      </w:r>
      <w:r w:rsidR="008A51E6">
        <w:rPr>
          <w:noProof/>
          <w:color w:val="000000"/>
          <w:lang w:val="sr-Cyrl-RS"/>
        </w:rPr>
        <w:t xml:space="preserve"> </w:t>
      </w:r>
      <w:r>
        <w:rPr>
          <w:noProof/>
          <w:color w:val="000000"/>
          <w:lang w:val="sr-Cyrl-RS"/>
        </w:rPr>
        <w:t>ne</w:t>
      </w:r>
      <w:r w:rsidR="008A51E6">
        <w:rPr>
          <w:noProof/>
          <w:color w:val="000000"/>
          <w:lang w:val="sr-Cyrl-RS"/>
        </w:rPr>
        <w:t xml:space="preserve"> </w:t>
      </w:r>
      <w:r>
        <w:rPr>
          <w:noProof/>
          <w:color w:val="000000"/>
          <w:lang w:val="sr-Cyrl-RS"/>
        </w:rPr>
        <w:t>smatraju</w:t>
      </w:r>
      <w:r w:rsidR="008A51E6">
        <w:rPr>
          <w:noProof/>
          <w:color w:val="000000"/>
          <w:lang w:val="sr-Cyrl-RS"/>
        </w:rPr>
        <w:t xml:space="preserve"> </w:t>
      </w:r>
      <w:r>
        <w:rPr>
          <w:noProof/>
          <w:color w:val="000000"/>
          <w:lang w:val="sr-Cyrl-RS"/>
        </w:rPr>
        <w:t>diskriminacijom</w:t>
      </w:r>
      <w:r w:rsidR="008A51E6">
        <w:rPr>
          <w:noProof/>
          <w:color w:val="000000"/>
          <w:lang w:val="sr-Cyrl-RS"/>
        </w:rPr>
        <w:t xml:space="preserve"> </w:t>
      </w:r>
      <w:r>
        <w:rPr>
          <w:noProof/>
          <w:color w:val="000000"/>
          <w:lang w:val="sr-Cyrl-RS"/>
        </w:rPr>
        <w:t>posebne</w:t>
      </w:r>
      <w:r w:rsidR="008A51E6">
        <w:rPr>
          <w:noProof/>
          <w:color w:val="000000"/>
          <w:lang w:val="sr-Cyrl-RS"/>
        </w:rPr>
        <w:t xml:space="preserve"> </w:t>
      </w:r>
      <w:r>
        <w:rPr>
          <w:noProof/>
          <w:color w:val="000000"/>
          <w:lang w:val="sr-Cyrl-RS"/>
        </w:rPr>
        <w:t>mere</w:t>
      </w:r>
      <w:r w:rsidR="008A51E6">
        <w:rPr>
          <w:noProof/>
          <w:color w:val="000000"/>
          <w:lang w:val="sr-Cyrl-RS"/>
        </w:rPr>
        <w:t xml:space="preserve"> </w:t>
      </w:r>
      <w:r>
        <w:rPr>
          <w:noProof/>
          <w:color w:val="000000"/>
          <w:lang w:val="sr-Cyrl-RS"/>
        </w:rPr>
        <w:t>koje</w:t>
      </w:r>
      <w:r w:rsidR="008A51E6">
        <w:rPr>
          <w:noProof/>
          <w:color w:val="000000"/>
          <w:lang w:val="sr-Cyrl-RS"/>
        </w:rPr>
        <w:t xml:space="preserve"> </w:t>
      </w:r>
      <w:r>
        <w:rPr>
          <w:noProof/>
          <w:color w:val="000000"/>
          <w:lang w:val="sr-Cyrl-RS"/>
        </w:rPr>
        <w:t>Republika</w:t>
      </w:r>
      <w:r w:rsidR="008A51E6">
        <w:rPr>
          <w:noProof/>
          <w:color w:val="000000"/>
          <w:lang w:val="sr-Cyrl-RS"/>
        </w:rPr>
        <w:t xml:space="preserve"> </w:t>
      </w:r>
      <w:r>
        <w:rPr>
          <w:noProof/>
          <w:color w:val="000000"/>
          <w:lang w:val="sr-Cyrl-RS"/>
        </w:rPr>
        <w:t>Srbija</w:t>
      </w:r>
      <w:r w:rsidR="008A51E6">
        <w:rPr>
          <w:noProof/>
          <w:color w:val="000000"/>
          <w:lang w:val="sr-Cyrl-RS"/>
        </w:rPr>
        <w:t xml:space="preserve"> </w:t>
      </w:r>
      <w:r>
        <w:rPr>
          <w:noProof/>
          <w:color w:val="000000"/>
          <w:lang w:val="sr-Cyrl-RS"/>
        </w:rPr>
        <w:t>može</w:t>
      </w:r>
      <w:r w:rsidR="008A51E6">
        <w:rPr>
          <w:noProof/>
          <w:color w:val="000000"/>
          <w:lang w:val="sr-Cyrl-RS"/>
        </w:rPr>
        <w:t xml:space="preserve"> </w:t>
      </w:r>
      <w:r>
        <w:rPr>
          <w:noProof/>
          <w:color w:val="000000"/>
          <w:lang w:val="sr-Cyrl-RS"/>
        </w:rPr>
        <w:t>uvesti</w:t>
      </w:r>
      <w:r w:rsidR="008A51E6">
        <w:rPr>
          <w:noProof/>
          <w:color w:val="000000"/>
          <w:lang w:val="sr-Cyrl-RS"/>
        </w:rPr>
        <w:t xml:space="preserve"> </w:t>
      </w:r>
      <w:r>
        <w:rPr>
          <w:noProof/>
          <w:color w:val="000000"/>
          <w:lang w:val="sr-Cyrl-RS"/>
        </w:rPr>
        <w:t>radi</w:t>
      </w:r>
      <w:r w:rsidR="008A51E6">
        <w:rPr>
          <w:noProof/>
          <w:color w:val="000000"/>
          <w:lang w:val="sr-Cyrl-RS"/>
        </w:rPr>
        <w:t xml:space="preserve"> </w:t>
      </w:r>
      <w:r>
        <w:rPr>
          <w:noProof/>
          <w:color w:val="000000"/>
          <w:lang w:val="sr-Cyrl-RS"/>
        </w:rPr>
        <w:t>postizanja</w:t>
      </w:r>
      <w:r w:rsidR="008A51E6">
        <w:rPr>
          <w:noProof/>
          <w:color w:val="000000"/>
          <w:lang w:val="sr-Cyrl-RS"/>
        </w:rPr>
        <w:t xml:space="preserve"> </w:t>
      </w:r>
      <w:r>
        <w:rPr>
          <w:noProof/>
          <w:color w:val="000000"/>
          <w:lang w:val="sr-Cyrl-RS"/>
        </w:rPr>
        <w:t>pune</w:t>
      </w:r>
      <w:r w:rsidR="008A51E6">
        <w:rPr>
          <w:noProof/>
          <w:color w:val="000000"/>
          <w:lang w:val="sr-Cyrl-RS"/>
        </w:rPr>
        <w:t xml:space="preserve"> </w:t>
      </w:r>
      <w:r>
        <w:rPr>
          <w:noProof/>
          <w:color w:val="000000"/>
          <w:lang w:val="sr-Cyrl-RS"/>
        </w:rPr>
        <w:t>ravnopravnosti</w:t>
      </w:r>
      <w:r w:rsidR="008A51E6">
        <w:rPr>
          <w:noProof/>
          <w:color w:val="000000"/>
          <w:lang w:val="sr-Cyrl-RS"/>
        </w:rPr>
        <w:t xml:space="preserve"> </w:t>
      </w:r>
      <w:r>
        <w:rPr>
          <w:noProof/>
          <w:color w:val="000000"/>
          <w:lang w:val="sr-Cyrl-RS"/>
        </w:rPr>
        <w:t>lica</w:t>
      </w:r>
      <w:r w:rsidR="008A51E6">
        <w:rPr>
          <w:noProof/>
          <w:color w:val="000000"/>
          <w:lang w:val="sr-Cyrl-RS"/>
        </w:rPr>
        <w:t xml:space="preserve"> </w:t>
      </w:r>
      <w:r>
        <w:rPr>
          <w:noProof/>
          <w:color w:val="000000"/>
          <w:lang w:val="sr-Cyrl-RS"/>
        </w:rPr>
        <w:t>ili</w:t>
      </w:r>
      <w:r w:rsidR="008A51E6">
        <w:rPr>
          <w:noProof/>
          <w:color w:val="000000"/>
          <w:lang w:val="sr-Cyrl-RS"/>
        </w:rPr>
        <w:t xml:space="preserve"> </w:t>
      </w:r>
      <w:r>
        <w:rPr>
          <w:noProof/>
          <w:color w:val="000000"/>
          <w:lang w:val="sr-Cyrl-RS"/>
        </w:rPr>
        <w:t>grupe</w:t>
      </w:r>
      <w:r w:rsidR="008A51E6">
        <w:rPr>
          <w:noProof/>
          <w:color w:val="000000"/>
          <w:lang w:val="sr-Cyrl-RS"/>
        </w:rPr>
        <w:t xml:space="preserve"> </w:t>
      </w:r>
      <w:r>
        <w:rPr>
          <w:noProof/>
          <w:color w:val="000000"/>
          <w:lang w:val="sr-Cyrl-RS"/>
        </w:rPr>
        <w:t>lica</w:t>
      </w:r>
      <w:r w:rsidR="008A51E6">
        <w:rPr>
          <w:noProof/>
          <w:color w:val="000000"/>
          <w:lang w:val="sr-Cyrl-RS"/>
        </w:rPr>
        <w:t xml:space="preserve"> </w:t>
      </w:r>
      <w:r>
        <w:rPr>
          <w:noProof/>
          <w:color w:val="000000"/>
          <w:lang w:val="sr-Cyrl-RS"/>
        </w:rPr>
        <w:t>koja</w:t>
      </w:r>
      <w:r w:rsidR="008A51E6">
        <w:rPr>
          <w:noProof/>
          <w:color w:val="000000"/>
          <w:lang w:val="sr-Cyrl-RS"/>
        </w:rPr>
        <w:t xml:space="preserve"> </w:t>
      </w:r>
      <w:r>
        <w:rPr>
          <w:noProof/>
          <w:color w:val="000000"/>
          <w:lang w:val="sr-Cyrl-RS"/>
        </w:rPr>
        <w:t>su</w:t>
      </w:r>
      <w:r w:rsidR="008A51E6">
        <w:rPr>
          <w:noProof/>
          <w:color w:val="000000"/>
          <w:lang w:val="sr-Cyrl-RS"/>
        </w:rPr>
        <w:t xml:space="preserve"> </w:t>
      </w:r>
      <w:r>
        <w:rPr>
          <w:noProof/>
          <w:color w:val="000000"/>
          <w:lang w:val="sr-Cyrl-RS"/>
        </w:rPr>
        <w:t>suštinski</w:t>
      </w:r>
      <w:r w:rsidR="008A51E6">
        <w:rPr>
          <w:noProof/>
          <w:color w:val="000000"/>
          <w:lang w:val="sr-Cyrl-RS"/>
        </w:rPr>
        <w:t xml:space="preserve"> </w:t>
      </w:r>
      <w:r>
        <w:rPr>
          <w:noProof/>
          <w:color w:val="000000"/>
          <w:lang w:val="sr-Cyrl-RS"/>
        </w:rPr>
        <w:t>u</w:t>
      </w:r>
      <w:r w:rsidR="008A51E6">
        <w:rPr>
          <w:noProof/>
          <w:color w:val="000000"/>
          <w:lang w:val="sr-Cyrl-RS"/>
        </w:rPr>
        <w:t xml:space="preserve"> </w:t>
      </w:r>
      <w:r>
        <w:rPr>
          <w:noProof/>
          <w:color w:val="000000"/>
          <w:lang w:val="sr-Cyrl-RS"/>
        </w:rPr>
        <w:t>nejednakom</w:t>
      </w:r>
      <w:r w:rsidR="008A51E6">
        <w:rPr>
          <w:noProof/>
          <w:color w:val="000000"/>
          <w:lang w:val="sr-Cyrl-RS"/>
        </w:rPr>
        <w:t xml:space="preserve"> </w:t>
      </w:r>
      <w:r>
        <w:rPr>
          <w:noProof/>
          <w:color w:val="000000"/>
          <w:lang w:val="sr-Cyrl-RS"/>
        </w:rPr>
        <w:t>položaju</w:t>
      </w:r>
      <w:r w:rsidR="008A51E6">
        <w:rPr>
          <w:noProof/>
          <w:color w:val="000000"/>
          <w:lang w:val="sr-Cyrl-RS"/>
        </w:rPr>
        <w:t xml:space="preserve"> </w:t>
      </w:r>
      <w:r>
        <w:rPr>
          <w:noProof/>
          <w:color w:val="000000"/>
          <w:lang w:val="sr-Cyrl-RS"/>
        </w:rPr>
        <w:t>sa</w:t>
      </w:r>
      <w:r w:rsidR="008A51E6">
        <w:rPr>
          <w:noProof/>
          <w:color w:val="000000"/>
          <w:lang w:val="sr-Cyrl-RS"/>
        </w:rPr>
        <w:t xml:space="preserve"> </w:t>
      </w:r>
      <w:r>
        <w:rPr>
          <w:noProof/>
          <w:color w:val="000000"/>
          <w:lang w:val="sr-Cyrl-RS"/>
        </w:rPr>
        <w:t>ostalim</w:t>
      </w:r>
      <w:r w:rsidR="008A51E6">
        <w:rPr>
          <w:noProof/>
          <w:color w:val="000000"/>
          <w:lang w:val="sr-Cyrl-RS"/>
        </w:rPr>
        <w:t xml:space="preserve"> </w:t>
      </w:r>
      <w:r>
        <w:rPr>
          <w:noProof/>
          <w:color w:val="000000"/>
          <w:lang w:val="sr-Cyrl-RS"/>
        </w:rPr>
        <w:t>građanima</w:t>
      </w:r>
      <w:r w:rsidR="008A51E6">
        <w:rPr>
          <w:noProof/>
          <w:color w:val="000000"/>
          <w:lang w:val="sr-Cyrl-RS"/>
        </w:rPr>
        <w:t>.</w:t>
      </w:r>
    </w:p>
    <w:p w:rsidR="00895020" w:rsidRDefault="005244F1" w:rsidP="00850C3B">
      <w:pPr>
        <w:tabs>
          <w:tab w:val="left" w:pos="1440"/>
        </w:tabs>
        <w:spacing w:after="120"/>
        <w:ind w:firstLine="709"/>
        <w:jc w:val="both"/>
        <w:rPr>
          <w:noProof/>
          <w:color w:val="000000"/>
          <w:lang w:val="sr-Cyrl-RS"/>
        </w:rPr>
      </w:pPr>
      <w:r>
        <w:rPr>
          <w:noProof/>
          <w:color w:val="000000"/>
          <w:lang w:val="sr-Cyrl-RS"/>
        </w:rPr>
        <w:t>Budući</w:t>
      </w:r>
      <w:r w:rsidR="004F40A4">
        <w:rPr>
          <w:noProof/>
          <w:color w:val="000000"/>
          <w:lang w:val="sr-Cyrl-RS"/>
        </w:rPr>
        <w:t xml:space="preserve"> </w:t>
      </w:r>
      <w:r>
        <w:rPr>
          <w:noProof/>
          <w:color w:val="000000"/>
          <w:lang w:val="sr-Cyrl-RS"/>
        </w:rPr>
        <w:t>da</w:t>
      </w:r>
      <w:r w:rsidR="004F40A4">
        <w:rPr>
          <w:noProof/>
          <w:color w:val="000000"/>
          <w:lang w:val="sr-Cyrl-RS"/>
        </w:rPr>
        <w:t xml:space="preserve"> </w:t>
      </w:r>
      <w:r>
        <w:rPr>
          <w:noProof/>
          <w:color w:val="000000"/>
          <w:lang w:val="sr-Cyrl-RS"/>
        </w:rPr>
        <w:t>se</w:t>
      </w:r>
      <w:r w:rsidR="004F40A4">
        <w:rPr>
          <w:noProof/>
          <w:color w:val="000000"/>
          <w:lang w:val="sr-Cyrl-RS"/>
        </w:rPr>
        <w:t xml:space="preserve"> </w:t>
      </w:r>
      <w:r>
        <w:rPr>
          <w:noProof/>
          <w:color w:val="000000"/>
          <w:lang w:val="sr-Cyrl-RS"/>
        </w:rPr>
        <w:t>prava</w:t>
      </w:r>
      <w:r w:rsidR="004F40A4">
        <w:rPr>
          <w:noProof/>
          <w:color w:val="000000"/>
          <w:lang w:val="sr-Cyrl-RS"/>
        </w:rPr>
        <w:t xml:space="preserve"> </w:t>
      </w:r>
      <w:r>
        <w:rPr>
          <w:noProof/>
          <w:color w:val="000000"/>
          <w:lang w:val="sr-Cyrl-RS"/>
        </w:rPr>
        <w:t>utvrđena</w:t>
      </w:r>
      <w:r w:rsidR="004F40A4">
        <w:rPr>
          <w:noProof/>
          <w:color w:val="000000"/>
          <w:lang w:val="sr-Cyrl-RS"/>
        </w:rPr>
        <w:t xml:space="preserve"> </w:t>
      </w:r>
      <w:r>
        <w:rPr>
          <w:noProof/>
          <w:color w:val="000000"/>
          <w:lang w:val="sr-Cyrl-RS"/>
        </w:rPr>
        <w:t>Zakonom</w:t>
      </w:r>
      <w:r w:rsidR="004F40A4">
        <w:rPr>
          <w:noProof/>
          <w:color w:val="000000"/>
          <w:lang w:val="sr-Cyrl-RS"/>
        </w:rPr>
        <w:t xml:space="preserve"> </w:t>
      </w:r>
      <w:r>
        <w:rPr>
          <w:noProof/>
          <w:color w:val="000000"/>
          <w:lang w:val="sr-Cyrl-RS"/>
        </w:rPr>
        <w:t>zasnivaju</w:t>
      </w:r>
      <w:r w:rsidR="004F40A4">
        <w:rPr>
          <w:noProof/>
          <w:color w:val="000000"/>
          <w:lang w:val="sr-Cyrl-RS"/>
        </w:rPr>
        <w:t xml:space="preserve"> </w:t>
      </w:r>
      <w:r>
        <w:rPr>
          <w:noProof/>
          <w:color w:val="000000"/>
          <w:lang w:val="sr-Cyrl-RS"/>
        </w:rPr>
        <w:t>na</w:t>
      </w:r>
      <w:r w:rsidR="004F40A4">
        <w:rPr>
          <w:noProof/>
          <w:color w:val="000000"/>
          <w:lang w:val="sr-Cyrl-RS"/>
        </w:rPr>
        <w:t xml:space="preserve"> </w:t>
      </w:r>
      <w:r>
        <w:rPr>
          <w:noProof/>
          <w:color w:val="000000"/>
          <w:lang w:val="sr-Cyrl-RS"/>
        </w:rPr>
        <w:t>principu</w:t>
      </w:r>
      <w:r w:rsidR="004F40A4">
        <w:rPr>
          <w:noProof/>
          <w:color w:val="000000"/>
          <w:lang w:val="sr-Cyrl-RS"/>
        </w:rPr>
        <w:t xml:space="preserve"> </w:t>
      </w:r>
      <w:r>
        <w:rPr>
          <w:noProof/>
          <w:color w:val="000000"/>
          <w:lang w:val="sr-Cyrl-RS"/>
        </w:rPr>
        <w:t>nacionalnog</w:t>
      </w:r>
      <w:r w:rsidR="004F40A4">
        <w:rPr>
          <w:noProof/>
          <w:color w:val="000000"/>
          <w:lang w:val="sr-Cyrl-RS"/>
        </w:rPr>
        <w:t xml:space="preserve"> </w:t>
      </w:r>
      <w:r>
        <w:rPr>
          <w:noProof/>
          <w:color w:val="000000"/>
          <w:lang w:val="sr-Cyrl-RS"/>
        </w:rPr>
        <w:t>priznanja</w:t>
      </w:r>
      <w:r w:rsidR="004F40A4">
        <w:rPr>
          <w:noProof/>
          <w:color w:val="000000"/>
          <w:lang w:val="sr-Cyrl-RS"/>
        </w:rPr>
        <w:t xml:space="preserve">, </w:t>
      </w:r>
      <w:r>
        <w:rPr>
          <w:noProof/>
          <w:color w:val="000000"/>
          <w:lang w:val="sr-Cyrl-RS"/>
        </w:rPr>
        <w:t>razvrstavanje</w:t>
      </w:r>
      <w:r w:rsidR="004F40A4">
        <w:rPr>
          <w:noProof/>
          <w:color w:val="000000"/>
          <w:lang w:val="sr-Cyrl-RS"/>
        </w:rPr>
        <w:t xml:space="preserve"> </w:t>
      </w:r>
      <w:r>
        <w:rPr>
          <w:noProof/>
          <w:color w:val="000000"/>
          <w:lang w:val="sr-Cyrl-RS"/>
        </w:rPr>
        <w:t>boraca</w:t>
      </w:r>
      <w:r w:rsidR="004F40A4">
        <w:rPr>
          <w:noProof/>
          <w:color w:val="000000"/>
          <w:lang w:val="sr-Cyrl-RS"/>
        </w:rPr>
        <w:t xml:space="preserve"> </w:t>
      </w:r>
      <w:r>
        <w:rPr>
          <w:noProof/>
          <w:color w:val="000000"/>
          <w:lang w:val="sr-Cyrl-RS"/>
        </w:rPr>
        <w:t>u</w:t>
      </w:r>
      <w:r w:rsidR="004F40A4">
        <w:rPr>
          <w:noProof/>
          <w:color w:val="000000"/>
          <w:lang w:val="sr-Cyrl-RS"/>
        </w:rPr>
        <w:t xml:space="preserve"> </w:t>
      </w:r>
      <w:r>
        <w:rPr>
          <w:noProof/>
          <w:color w:val="000000"/>
          <w:lang w:val="sr-Cyrl-RS"/>
        </w:rPr>
        <w:t>kategorije</w:t>
      </w:r>
      <w:r w:rsidR="004F40A4">
        <w:rPr>
          <w:noProof/>
          <w:color w:val="000000"/>
          <w:lang w:val="sr-Cyrl-RS"/>
        </w:rPr>
        <w:t xml:space="preserve"> </w:t>
      </w:r>
      <w:r>
        <w:rPr>
          <w:noProof/>
          <w:color w:val="000000"/>
          <w:lang w:val="sr-Cyrl-RS"/>
        </w:rPr>
        <w:t>se</w:t>
      </w:r>
      <w:r w:rsidR="004F40A4">
        <w:rPr>
          <w:noProof/>
          <w:color w:val="000000"/>
          <w:lang w:val="sr-Cyrl-RS"/>
        </w:rPr>
        <w:t xml:space="preserve"> </w:t>
      </w:r>
      <w:r>
        <w:rPr>
          <w:noProof/>
          <w:color w:val="000000"/>
          <w:lang w:val="sr-Cyrl-RS"/>
        </w:rPr>
        <w:t>vrši</w:t>
      </w:r>
      <w:r w:rsidR="004F40A4">
        <w:rPr>
          <w:noProof/>
          <w:color w:val="000000"/>
          <w:lang w:val="sr-Cyrl-RS"/>
        </w:rPr>
        <w:t xml:space="preserve"> </w:t>
      </w:r>
      <w:r>
        <w:rPr>
          <w:noProof/>
          <w:color w:val="000000"/>
          <w:lang w:val="sr-Cyrl-RS"/>
        </w:rPr>
        <w:t>prema</w:t>
      </w:r>
      <w:r w:rsidR="004F40A4">
        <w:rPr>
          <w:noProof/>
          <w:color w:val="000000"/>
          <w:lang w:val="sr-Cyrl-RS"/>
        </w:rPr>
        <w:t xml:space="preserve"> </w:t>
      </w:r>
      <w:r>
        <w:rPr>
          <w:noProof/>
          <w:color w:val="000000"/>
          <w:lang w:val="sr-Cyrl-RS"/>
        </w:rPr>
        <w:t>vremenu</w:t>
      </w:r>
      <w:r w:rsidR="004F40A4">
        <w:rPr>
          <w:noProof/>
          <w:color w:val="000000"/>
          <w:lang w:val="sr-Cyrl-RS"/>
        </w:rPr>
        <w:t xml:space="preserve"> </w:t>
      </w:r>
      <w:r>
        <w:rPr>
          <w:noProof/>
          <w:color w:val="000000"/>
          <w:lang w:val="sr-Cyrl-RS"/>
        </w:rPr>
        <w:t>i</w:t>
      </w:r>
      <w:r w:rsidR="004F40A4">
        <w:rPr>
          <w:noProof/>
          <w:color w:val="000000"/>
          <w:lang w:val="sr-Cyrl-RS"/>
        </w:rPr>
        <w:t xml:space="preserve"> </w:t>
      </w:r>
      <w:r>
        <w:rPr>
          <w:noProof/>
          <w:color w:val="000000"/>
          <w:lang w:val="sr-Cyrl-RS"/>
        </w:rPr>
        <w:t>teritoriji</w:t>
      </w:r>
      <w:r w:rsidR="004F40A4">
        <w:rPr>
          <w:noProof/>
          <w:color w:val="000000"/>
          <w:lang w:val="sr-Cyrl-RS"/>
        </w:rPr>
        <w:t xml:space="preserve"> </w:t>
      </w:r>
      <w:r>
        <w:rPr>
          <w:noProof/>
          <w:color w:val="000000"/>
          <w:lang w:val="sr-Cyrl-RS"/>
        </w:rPr>
        <w:t>angažovanja</w:t>
      </w:r>
      <w:r w:rsidR="00E60BE3">
        <w:rPr>
          <w:noProof/>
          <w:color w:val="000000"/>
          <w:lang w:val="sr-Cyrl-RS"/>
        </w:rPr>
        <w:t>.</w:t>
      </w:r>
    </w:p>
    <w:p w:rsidR="00DF04C6" w:rsidRDefault="005244F1" w:rsidP="00850C3B">
      <w:pPr>
        <w:tabs>
          <w:tab w:val="left" w:pos="1440"/>
        </w:tabs>
        <w:spacing w:after="120"/>
        <w:ind w:firstLine="709"/>
        <w:jc w:val="both"/>
        <w:rPr>
          <w:noProof/>
          <w:color w:val="000000"/>
          <w:lang w:val="sr-Cyrl-RS"/>
        </w:rPr>
      </w:pPr>
      <w:r>
        <w:rPr>
          <w:noProof/>
          <w:color w:val="000000"/>
          <w:lang w:val="sr-Cyrl-RS"/>
        </w:rPr>
        <w:t>Članom</w:t>
      </w:r>
      <w:r w:rsidR="00BC576E" w:rsidRPr="00150DAB">
        <w:rPr>
          <w:noProof/>
          <w:color w:val="000000"/>
          <w:lang w:val="sr-Cyrl-RS"/>
        </w:rPr>
        <w:t xml:space="preserve"> 141.</w:t>
      </w:r>
      <w:r w:rsidR="00D35C39">
        <w:rPr>
          <w:noProof/>
          <w:color w:val="000000"/>
          <w:lang w:val="sr-Cyrl-RS"/>
        </w:rPr>
        <w:t xml:space="preserve"> </w:t>
      </w:r>
      <w:r>
        <w:rPr>
          <w:noProof/>
          <w:color w:val="000000"/>
          <w:lang w:val="sr-Cyrl-RS"/>
        </w:rPr>
        <w:t>Zakona</w:t>
      </w:r>
      <w:r w:rsidR="00D35C39">
        <w:rPr>
          <w:noProof/>
          <w:color w:val="000000"/>
          <w:lang w:val="sr-Cyrl-RS"/>
        </w:rPr>
        <w:t xml:space="preserve"> </w:t>
      </w:r>
      <w:r>
        <w:rPr>
          <w:noProof/>
          <w:color w:val="000000"/>
          <w:lang w:val="sr-Cyrl-RS"/>
        </w:rPr>
        <w:t>propisano</w:t>
      </w:r>
      <w:r w:rsidR="00D35C39">
        <w:rPr>
          <w:noProof/>
          <w:color w:val="000000"/>
          <w:lang w:val="sr-Cyrl-RS"/>
        </w:rPr>
        <w:t xml:space="preserve"> </w:t>
      </w:r>
      <w:r>
        <w:rPr>
          <w:noProof/>
          <w:color w:val="000000"/>
          <w:lang w:val="sr-Cyrl-RS"/>
        </w:rPr>
        <w:t>je</w:t>
      </w:r>
      <w:r w:rsidR="00D35C39">
        <w:rPr>
          <w:noProof/>
          <w:color w:val="000000"/>
          <w:lang w:val="sr-Cyrl-RS"/>
        </w:rPr>
        <w:t xml:space="preserve"> </w:t>
      </w:r>
      <w:r>
        <w:rPr>
          <w:noProof/>
          <w:color w:val="000000"/>
          <w:lang w:val="sr-Cyrl-RS"/>
        </w:rPr>
        <w:t>da</w:t>
      </w:r>
      <w:r w:rsidR="00D35C39">
        <w:rPr>
          <w:noProof/>
          <w:color w:val="000000"/>
          <w:lang w:val="sr-Cyrl-RS"/>
        </w:rPr>
        <w:t xml:space="preserve"> </w:t>
      </w:r>
      <w:r>
        <w:rPr>
          <w:noProof/>
          <w:color w:val="000000"/>
          <w:lang w:val="sr-Cyrl-RS"/>
        </w:rPr>
        <w:t>se</w:t>
      </w:r>
      <w:r w:rsidR="00D35C39">
        <w:rPr>
          <w:noProof/>
          <w:color w:val="000000"/>
          <w:lang w:val="sr-Cyrl-RS"/>
        </w:rPr>
        <w:t xml:space="preserve"> </w:t>
      </w:r>
      <w:r>
        <w:rPr>
          <w:noProof/>
          <w:color w:val="000000"/>
          <w:lang w:val="sr-Cyrl-RS"/>
        </w:rPr>
        <w:t>status</w:t>
      </w:r>
      <w:r w:rsidR="00BC576E" w:rsidRPr="00150DAB">
        <w:rPr>
          <w:noProof/>
          <w:color w:val="000000"/>
          <w:lang w:val="sr-Cyrl-RS"/>
        </w:rPr>
        <w:t xml:space="preserve"> </w:t>
      </w:r>
      <w:r>
        <w:rPr>
          <w:noProof/>
          <w:color w:val="000000"/>
          <w:lang w:val="sr-Cyrl-RS"/>
        </w:rPr>
        <w:t>borca</w:t>
      </w:r>
      <w:r w:rsidR="00BC576E" w:rsidRPr="00150DAB">
        <w:rPr>
          <w:noProof/>
          <w:color w:val="000000"/>
          <w:lang w:val="sr-Cyrl-RS"/>
        </w:rPr>
        <w:t xml:space="preserve"> </w:t>
      </w:r>
      <w:r>
        <w:rPr>
          <w:noProof/>
          <w:color w:val="000000"/>
          <w:lang w:val="sr-Cyrl-RS"/>
        </w:rPr>
        <w:t>iz</w:t>
      </w:r>
      <w:r w:rsidR="00BC576E" w:rsidRPr="00150DAB">
        <w:rPr>
          <w:noProof/>
          <w:color w:val="000000"/>
          <w:lang w:val="sr-Cyrl-RS"/>
        </w:rPr>
        <w:t xml:space="preserve"> </w:t>
      </w:r>
      <w:r>
        <w:rPr>
          <w:noProof/>
          <w:color w:val="000000"/>
          <w:lang w:val="sr-Cyrl-RS"/>
        </w:rPr>
        <w:t>čl</w:t>
      </w:r>
      <w:r w:rsidR="00BC576E" w:rsidRPr="00150DAB">
        <w:rPr>
          <w:noProof/>
          <w:color w:val="000000"/>
          <w:lang w:val="sr-Cyrl-RS"/>
        </w:rPr>
        <w:t xml:space="preserve">. 5, 6. </w:t>
      </w:r>
      <w:r>
        <w:rPr>
          <w:noProof/>
          <w:color w:val="000000"/>
          <w:lang w:val="sr-Cyrl-RS"/>
        </w:rPr>
        <w:t>i</w:t>
      </w:r>
      <w:r w:rsidR="00BC576E" w:rsidRPr="00150DAB">
        <w:rPr>
          <w:noProof/>
          <w:color w:val="000000"/>
          <w:lang w:val="sr-Cyrl-RS"/>
        </w:rPr>
        <w:t xml:space="preserve"> 7. </w:t>
      </w:r>
      <w:r>
        <w:rPr>
          <w:noProof/>
          <w:color w:val="000000"/>
          <w:lang w:val="sr-Cyrl-RS"/>
        </w:rPr>
        <w:t>Zakona</w:t>
      </w:r>
      <w:r w:rsidR="00BC576E" w:rsidRPr="00150DAB">
        <w:rPr>
          <w:noProof/>
          <w:color w:val="000000"/>
          <w:lang w:val="sr-Cyrl-RS"/>
        </w:rPr>
        <w:t xml:space="preserve"> </w:t>
      </w:r>
      <w:r>
        <w:rPr>
          <w:noProof/>
          <w:color w:val="000000"/>
          <w:lang w:val="sr-Cyrl-RS"/>
        </w:rPr>
        <w:t>utvrđuje</w:t>
      </w:r>
      <w:r w:rsidR="00BC576E" w:rsidRPr="00150DAB">
        <w:rPr>
          <w:noProof/>
          <w:color w:val="000000"/>
          <w:lang w:val="sr-Cyrl-RS"/>
        </w:rPr>
        <w:t xml:space="preserve"> </w:t>
      </w:r>
      <w:r>
        <w:rPr>
          <w:noProof/>
          <w:color w:val="000000"/>
          <w:lang w:val="sr-Cyrl-RS"/>
        </w:rPr>
        <w:t>na</w:t>
      </w:r>
      <w:r w:rsidR="00BC576E" w:rsidRPr="00150DAB">
        <w:rPr>
          <w:noProof/>
          <w:color w:val="000000"/>
          <w:lang w:val="sr-Cyrl-RS"/>
        </w:rPr>
        <w:t xml:space="preserve"> </w:t>
      </w:r>
      <w:r>
        <w:rPr>
          <w:noProof/>
          <w:color w:val="000000"/>
          <w:lang w:val="sr-Cyrl-RS"/>
        </w:rPr>
        <w:t>osnovu</w:t>
      </w:r>
      <w:r w:rsidR="00BC576E" w:rsidRPr="00150DAB">
        <w:rPr>
          <w:noProof/>
          <w:color w:val="000000"/>
          <w:lang w:val="sr-Cyrl-RS"/>
        </w:rPr>
        <w:t xml:space="preserve"> </w:t>
      </w:r>
      <w:r>
        <w:rPr>
          <w:noProof/>
          <w:color w:val="000000"/>
          <w:lang w:val="sr-Cyrl-RS"/>
        </w:rPr>
        <w:t>originalnih</w:t>
      </w:r>
      <w:r w:rsidR="00BC576E" w:rsidRPr="00150DAB">
        <w:rPr>
          <w:noProof/>
          <w:color w:val="000000"/>
          <w:lang w:val="sr-Cyrl-RS"/>
        </w:rPr>
        <w:t xml:space="preserve"> </w:t>
      </w:r>
      <w:r w:rsidR="004F40A4">
        <w:rPr>
          <w:noProof/>
          <w:color w:val="000000"/>
          <w:lang w:val="sr-Cyrl-RS"/>
        </w:rPr>
        <w:t xml:space="preserve"> </w:t>
      </w:r>
      <w:r>
        <w:rPr>
          <w:noProof/>
          <w:color w:val="000000"/>
          <w:lang w:val="sr-Cyrl-RS"/>
        </w:rPr>
        <w:t>pismenih</w:t>
      </w:r>
      <w:r w:rsidR="00BC576E" w:rsidRPr="00150DAB">
        <w:rPr>
          <w:noProof/>
          <w:color w:val="000000"/>
          <w:lang w:val="sr-Cyrl-RS"/>
        </w:rPr>
        <w:t xml:space="preserve"> </w:t>
      </w:r>
      <w:r>
        <w:rPr>
          <w:noProof/>
          <w:color w:val="000000"/>
          <w:lang w:val="sr-Cyrl-RS"/>
        </w:rPr>
        <w:t>dokaza</w:t>
      </w:r>
      <w:r w:rsidR="00BC576E" w:rsidRPr="00150DAB">
        <w:rPr>
          <w:noProof/>
          <w:color w:val="000000"/>
          <w:lang w:val="sr-Cyrl-RS"/>
        </w:rPr>
        <w:t xml:space="preserve"> </w:t>
      </w:r>
      <w:r>
        <w:rPr>
          <w:noProof/>
          <w:color w:val="000000"/>
          <w:lang w:val="sr-Cyrl-RS"/>
        </w:rPr>
        <w:t>iz</w:t>
      </w:r>
      <w:r w:rsidR="00BC576E" w:rsidRPr="00150DAB">
        <w:rPr>
          <w:noProof/>
          <w:color w:val="000000"/>
          <w:lang w:val="sr-Cyrl-RS"/>
        </w:rPr>
        <w:t xml:space="preserve"> </w:t>
      </w:r>
      <w:r>
        <w:rPr>
          <w:noProof/>
          <w:color w:val="000000"/>
          <w:lang w:val="sr-Cyrl-RS"/>
        </w:rPr>
        <w:t>vremena</w:t>
      </w:r>
      <w:r w:rsidR="00BC576E" w:rsidRPr="00150DAB">
        <w:rPr>
          <w:noProof/>
          <w:color w:val="000000"/>
          <w:lang w:val="sr-Cyrl-RS"/>
        </w:rPr>
        <w:t xml:space="preserve"> </w:t>
      </w:r>
      <w:r>
        <w:rPr>
          <w:noProof/>
          <w:color w:val="000000"/>
          <w:lang w:val="sr-Cyrl-RS"/>
        </w:rPr>
        <w:t>učešća</w:t>
      </w:r>
      <w:r w:rsidR="00BC576E" w:rsidRPr="00150DAB">
        <w:rPr>
          <w:noProof/>
          <w:color w:val="000000"/>
          <w:lang w:val="sr-Cyrl-RS"/>
        </w:rPr>
        <w:t xml:space="preserve"> </w:t>
      </w:r>
      <w:r>
        <w:rPr>
          <w:noProof/>
          <w:color w:val="000000"/>
          <w:lang w:val="sr-Cyrl-RS"/>
        </w:rPr>
        <w:t>u</w:t>
      </w:r>
      <w:r w:rsidR="00BC576E" w:rsidRPr="00150DAB">
        <w:rPr>
          <w:noProof/>
          <w:color w:val="000000"/>
          <w:lang w:val="sr-Cyrl-RS"/>
        </w:rPr>
        <w:t xml:space="preserve"> </w:t>
      </w:r>
      <w:r>
        <w:rPr>
          <w:noProof/>
          <w:color w:val="000000"/>
          <w:lang w:val="sr-Cyrl-RS"/>
        </w:rPr>
        <w:t>ratu</w:t>
      </w:r>
      <w:r w:rsidR="00BC576E" w:rsidRPr="00150DAB">
        <w:rPr>
          <w:noProof/>
          <w:color w:val="000000"/>
          <w:lang w:val="sr-Cyrl-RS"/>
        </w:rPr>
        <w:t xml:space="preserve">, </w:t>
      </w:r>
      <w:r>
        <w:rPr>
          <w:noProof/>
          <w:color w:val="000000"/>
          <w:lang w:val="sr-Cyrl-RS"/>
        </w:rPr>
        <w:t>odnosno</w:t>
      </w:r>
      <w:r w:rsidR="00BC576E" w:rsidRPr="00150DAB">
        <w:rPr>
          <w:noProof/>
          <w:color w:val="000000"/>
          <w:lang w:val="sr-Cyrl-RS"/>
        </w:rPr>
        <w:t xml:space="preserve"> </w:t>
      </w:r>
      <w:r>
        <w:rPr>
          <w:noProof/>
          <w:color w:val="000000"/>
          <w:lang w:val="sr-Cyrl-RS"/>
        </w:rPr>
        <w:t>oružanim</w:t>
      </w:r>
      <w:r w:rsidR="00BC576E" w:rsidRPr="00150DAB">
        <w:rPr>
          <w:noProof/>
          <w:color w:val="000000"/>
          <w:lang w:val="sr-Cyrl-RS"/>
        </w:rPr>
        <w:t xml:space="preserve"> </w:t>
      </w:r>
      <w:r>
        <w:rPr>
          <w:noProof/>
          <w:color w:val="000000"/>
          <w:lang w:val="sr-Cyrl-RS"/>
        </w:rPr>
        <w:t>akcijama</w:t>
      </w:r>
      <w:r w:rsidR="00BC576E" w:rsidRPr="00150DAB">
        <w:rPr>
          <w:noProof/>
          <w:color w:val="000000"/>
          <w:lang w:val="sr-Cyrl-RS"/>
        </w:rPr>
        <w:t xml:space="preserve"> </w:t>
      </w:r>
      <w:r>
        <w:rPr>
          <w:noProof/>
          <w:color w:val="000000"/>
          <w:lang w:val="sr-Cyrl-RS"/>
        </w:rPr>
        <w:t>preduzetim</w:t>
      </w:r>
      <w:r w:rsidR="00BC576E" w:rsidRPr="00150DAB">
        <w:rPr>
          <w:noProof/>
          <w:color w:val="000000"/>
          <w:lang w:val="sr-Cyrl-RS"/>
        </w:rPr>
        <w:t xml:space="preserve"> </w:t>
      </w:r>
      <w:r>
        <w:rPr>
          <w:noProof/>
          <w:color w:val="000000"/>
          <w:lang w:val="sr-Cyrl-RS"/>
        </w:rPr>
        <w:t>za</w:t>
      </w:r>
      <w:r w:rsidR="00BC576E" w:rsidRPr="00150DAB">
        <w:rPr>
          <w:noProof/>
          <w:color w:val="000000"/>
          <w:lang w:val="sr-Cyrl-RS"/>
        </w:rPr>
        <w:t xml:space="preserve"> </w:t>
      </w:r>
      <w:r>
        <w:rPr>
          <w:noProof/>
          <w:color w:val="000000"/>
          <w:lang w:val="sr-Cyrl-RS"/>
        </w:rPr>
        <w:t>vreme</w:t>
      </w:r>
      <w:r w:rsidR="00BC576E" w:rsidRPr="00150DAB">
        <w:rPr>
          <w:noProof/>
          <w:color w:val="000000"/>
          <w:lang w:val="sr-Cyrl-RS"/>
        </w:rPr>
        <w:t xml:space="preserve"> </w:t>
      </w:r>
      <w:r>
        <w:rPr>
          <w:noProof/>
          <w:color w:val="000000"/>
          <w:lang w:val="sr-Cyrl-RS"/>
        </w:rPr>
        <w:t>mira</w:t>
      </w:r>
      <w:r w:rsidR="00BC576E" w:rsidRPr="00150DAB">
        <w:rPr>
          <w:noProof/>
          <w:color w:val="000000"/>
          <w:lang w:val="sr-Cyrl-RS"/>
        </w:rPr>
        <w:t xml:space="preserve">, </w:t>
      </w:r>
      <w:r>
        <w:rPr>
          <w:noProof/>
          <w:color w:val="000000"/>
          <w:lang w:val="sr-Cyrl-RS"/>
        </w:rPr>
        <w:t>kao</w:t>
      </w:r>
      <w:r w:rsidR="00BC576E" w:rsidRPr="00150DAB">
        <w:rPr>
          <w:noProof/>
          <w:color w:val="000000"/>
          <w:lang w:val="sr-Cyrl-RS"/>
        </w:rPr>
        <w:t xml:space="preserve"> </w:t>
      </w:r>
      <w:r>
        <w:rPr>
          <w:noProof/>
          <w:color w:val="000000"/>
          <w:lang w:val="sr-Cyrl-RS"/>
        </w:rPr>
        <w:t>i</w:t>
      </w:r>
      <w:r w:rsidR="00BC576E" w:rsidRPr="00150DAB">
        <w:rPr>
          <w:noProof/>
          <w:color w:val="000000"/>
          <w:lang w:val="sr-Cyrl-RS"/>
        </w:rPr>
        <w:t xml:space="preserve"> </w:t>
      </w:r>
      <w:r>
        <w:rPr>
          <w:noProof/>
          <w:color w:val="000000"/>
          <w:lang w:val="sr-Cyrl-RS"/>
        </w:rPr>
        <w:t>na</w:t>
      </w:r>
      <w:r w:rsidR="00BC576E" w:rsidRPr="00150DAB">
        <w:rPr>
          <w:noProof/>
          <w:color w:val="000000"/>
          <w:lang w:val="sr-Cyrl-RS"/>
        </w:rPr>
        <w:t xml:space="preserve"> </w:t>
      </w:r>
      <w:r>
        <w:rPr>
          <w:noProof/>
          <w:color w:val="000000"/>
          <w:lang w:val="sr-Cyrl-RS"/>
        </w:rPr>
        <w:t>osnovu</w:t>
      </w:r>
      <w:r w:rsidR="00BC576E" w:rsidRPr="00150DAB">
        <w:rPr>
          <w:noProof/>
          <w:color w:val="000000"/>
          <w:lang w:val="sr-Cyrl-RS"/>
        </w:rPr>
        <w:t xml:space="preserve"> </w:t>
      </w:r>
      <w:r>
        <w:rPr>
          <w:noProof/>
          <w:color w:val="000000"/>
          <w:lang w:val="sr-Cyrl-RS"/>
        </w:rPr>
        <w:t>pismenih</w:t>
      </w:r>
      <w:r w:rsidR="00BC576E" w:rsidRPr="00150DAB">
        <w:rPr>
          <w:noProof/>
          <w:color w:val="000000"/>
          <w:lang w:val="sr-Cyrl-RS"/>
        </w:rPr>
        <w:t xml:space="preserve"> </w:t>
      </w:r>
      <w:r>
        <w:rPr>
          <w:noProof/>
          <w:color w:val="000000"/>
          <w:lang w:val="sr-Cyrl-RS"/>
        </w:rPr>
        <w:t>podataka</w:t>
      </w:r>
      <w:r w:rsidR="00BC576E" w:rsidRPr="00150DAB">
        <w:rPr>
          <w:noProof/>
          <w:color w:val="000000"/>
          <w:lang w:val="sr-Cyrl-RS"/>
        </w:rPr>
        <w:t xml:space="preserve"> </w:t>
      </w:r>
      <w:r>
        <w:rPr>
          <w:noProof/>
          <w:color w:val="000000"/>
          <w:lang w:val="sr-Cyrl-RS"/>
        </w:rPr>
        <w:t>kojima</w:t>
      </w:r>
      <w:r w:rsidR="00BC576E" w:rsidRPr="00150DAB">
        <w:rPr>
          <w:noProof/>
          <w:color w:val="000000"/>
          <w:lang w:val="sr-Cyrl-RS"/>
        </w:rPr>
        <w:t xml:space="preserve"> </w:t>
      </w:r>
      <w:r>
        <w:rPr>
          <w:noProof/>
          <w:color w:val="000000"/>
          <w:lang w:val="sr-Cyrl-RS"/>
        </w:rPr>
        <w:t>raspolaže</w:t>
      </w:r>
      <w:r w:rsidR="00BC576E" w:rsidRPr="00150DAB">
        <w:rPr>
          <w:noProof/>
          <w:color w:val="000000"/>
          <w:lang w:val="sr-Cyrl-RS"/>
        </w:rPr>
        <w:t xml:space="preserve"> </w:t>
      </w:r>
      <w:r>
        <w:rPr>
          <w:noProof/>
          <w:color w:val="000000"/>
          <w:lang w:val="sr-Cyrl-RS"/>
        </w:rPr>
        <w:t>nadležni</w:t>
      </w:r>
      <w:r w:rsidR="00BC576E" w:rsidRPr="00150DAB">
        <w:rPr>
          <w:noProof/>
          <w:color w:val="000000"/>
          <w:lang w:val="sr-Cyrl-RS"/>
        </w:rPr>
        <w:t xml:space="preserve"> </w:t>
      </w:r>
      <w:r>
        <w:rPr>
          <w:noProof/>
          <w:color w:val="000000"/>
          <w:lang w:val="sr-Cyrl-RS"/>
        </w:rPr>
        <w:t>organ</w:t>
      </w:r>
      <w:r w:rsidR="00BC576E" w:rsidRPr="00150DAB">
        <w:rPr>
          <w:noProof/>
          <w:color w:val="000000"/>
          <w:lang w:val="sr-Cyrl-RS"/>
        </w:rPr>
        <w:t xml:space="preserve"> </w:t>
      </w:r>
      <w:r>
        <w:rPr>
          <w:noProof/>
          <w:color w:val="000000"/>
          <w:lang w:val="sr-Cyrl-RS"/>
        </w:rPr>
        <w:t>Republike</w:t>
      </w:r>
      <w:r w:rsidR="00BC576E" w:rsidRPr="00150DAB">
        <w:rPr>
          <w:noProof/>
          <w:color w:val="000000"/>
          <w:lang w:val="sr-Cyrl-RS"/>
        </w:rPr>
        <w:t xml:space="preserve"> </w:t>
      </w:r>
      <w:r>
        <w:rPr>
          <w:noProof/>
          <w:color w:val="000000"/>
          <w:lang w:val="sr-Cyrl-RS"/>
        </w:rPr>
        <w:t>Srbije</w:t>
      </w:r>
      <w:r w:rsidR="00BC576E" w:rsidRPr="00150DAB">
        <w:rPr>
          <w:noProof/>
          <w:color w:val="000000"/>
          <w:lang w:val="sr-Cyrl-RS"/>
        </w:rPr>
        <w:t xml:space="preserve"> </w:t>
      </w:r>
      <w:r>
        <w:rPr>
          <w:noProof/>
          <w:color w:val="000000"/>
          <w:lang w:val="sr-Cyrl-RS"/>
        </w:rPr>
        <w:t>o</w:t>
      </w:r>
      <w:r w:rsidR="00BC576E" w:rsidRPr="00150DAB">
        <w:rPr>
          <w:noProof/>
          <w:color w:val="000000"/>
          <w:lang w:val="sr-Cyrl-RS"/>
        </w:rPr>
        <w:t xml:space="preserve"> </w:t>
      </w:r>
      <w:r>
        <w:rPr>
          <w:noProof/>
          <w:color w:val="000000"/>
          <w:lang w:val="sr-Cyrl-RS"/>
        </w:rPr>
        <w:t>dužini</w:t>
      </w:r>
      <w:r w:rsidR="00BC576E" w:rsidRPr="00150DAB">
        <w:rPr>
          <w:noProof/>
          <w:color w:val="000000"/>
          <w:lang w:val="sr-Cyrl-RS"/>
        </w:rPr>
        <w:t xml:space="preserve"> </w:t>
      </w:r>
      <w:r>
        <w:rPr>
          <w:noProof/>
          <w:color w:val="000000"/>
          <w:lang w:val="sr-Cyrl-RS"/>
        </w:rPr>
        <w:t>angažovanja</w:t>
      </w:r>
      <w:r w:rsidR="00BC576E" w:rsidRPr="00150DAB">
        <w:rPr>
          <w:noProof/>
          <w:color w:val="000000"/>
          <w:lang w:val="sr-Cyrl-RS"/>
        </w:rPr>
        <w:t xml:space="preserve"> </w:t>
      </w:r>
      <w:r>
        <w:rPr>
          <w:noProof/>
          <w:color w:val="000000"/>
          <w:lang w:val="sr-Cyrl-RS"/>
        </w:rPr>
        <w:t>borca</w:t>
      </w:r>
      <w:r w:rsidR="00BC576E" w:rsidRPr="00150DAB">
        <w:rPr>
          <w:noProof/>
          <w:color w:val="000000"/>
          <w:lang w:val="sr-Cyrl-RS"/>
        </w:rPr>
        <w:t xml:space="preserve"> </w:t>
      </w:r>
      <w:r>
        <w:rPr>
          <w:noProof/>
          <w:color w:val="000000"/>
          <w:lang w:val="sr-Cyrl-RS"/>
        </w:rPr>
        <w:t>u</w:t>
      </w:r>
      <w:r w:rsidR="00BC576E" w:rsidRPr="00150DAB">
        <w:rPr>
          <w:noProof/>
          <w:color w:val="000000"/>
          <w:lang w:val="sr-Cyrl-RS"/>
        </w:rPr>
        <w:t xml:space="preserve"> </w:t>
      </w:r>
      <w:r>
        <w:rPr>
          <w:noProof/>
          <w:color w:val="000000"/>
          <w:lang w:val="sr-Cyrl-RS"/>
        </w:rPr>
        <w:t>oružanim</w:t>
      </w:r>
      <w:r w:rsidR="00BC576E" w:rsidRPr="00150DAB">
        <w:rPr>
          <w:noProof/>
          <w:color w:val="000000"/>
          <w:lang w:val="sr-Cyrl-RS"/>
        </w:rPr>
        <w:t xml:space="preserve"> </w:t>
      </w:r>
      <w:r>
        <w:rPr>
          <w:noProof/>
          <w:color w:val="000000"/>
          <w:lang w:val="sr-Cyrl-RS"/>
        </w:rPr>
        <w:t>snagama</w:t>
      </w:r>
      <w:r w:rsidR="00BC576E" w:rsidRPr="00150DAB">
        <w:rPr>
          <w:noProof/>
          <w:color w:val="000000"/>
          <w:lang w:val="sr-Cyrl-RS"/>
        </w:rPr>
        <w:t xml:space="preserve">. </w:t>
      </w:r>
      <w:r>
        <w:rPr>
          <w:noProof/>
          <w:color w:val="000000"/>
          <w:lang w:val="sr-Cyrl-RS"/>
        </w:rPr>
        <w:t>Navedeni</w:t>
      </w:r>
      <w:r w:rsidR="00BC576E" w:rsidRPr="00150DAB">
        <w:rPr>
          <w:noProof/>
          <w:color w:val="000000"/>
          <w:lang w:val="sr-Cyrl-RS"/>
        </w:rPr>
        <w:t xml:space="preserve"> </w:t>
      </w:r>
      <w:r>
        <w:rPr>
          <w:noProof/>
          <w:color w:val="000000"/>
          <w:lang w:val="sr-Cyrl-RS"/>
        </w:rPr>
        <w:t>podaci</w:t>
      </w:r>
      <w:r w:rsidR="00BC576E" w:rsidRPr="00150DAB">
        <w:rPr>
          <w:noProof/>
          <w:color w:val="000000"/>
          <w:lang w:val="sr-Cyrl-RS"/>
        </w:rPr>
        <w:t xml:space="preserve"> </w:t>
      </w:r>
      <w:r>
        <w:rPr>
          <w:noProof/>
          <w:color w:val="000000"/>
          <w:lang w:val="sr-Cyrl-RS"/>
        </w:rPr>
        <w:t>moraju</w:t>
      </w:r>
      <w:r w:rsidR="00BC576E" w:rsidRPr="00150DAB">
        <w:rPr>
          <w:noProof/>
          <w:color w:val="000000"/>
          <w:lang w:val="sr-Cyrl-RS"/>
        </w:rPr>
        <w:t xml:space="preserve"> </w:t>
      </w:r>
      <w:r>
        <w:rPr>
          <w:noProof/>
          <w:color w:val="000000"/>
          <w:lang w:val="sr-Cyrl-RS"/>
        </w:rPr>
        <w:t>sadržati</w:t>
      </w:r>
      <w:r w:rsidR="00BC576E" w:rsidRPr="00150DAB">
        <w:rPr>
          <w:noProof/>
          <w:color w:val="000000"/>
          <w:lang w:val="sr-Cyrl-RS"/>
        </w:rPr>
        <w:t xml:space="preserve"> </w:t>
      </w:r>
      <w:r>
        <w:rPr>
          <w:noProof/>
          <w:color w:val="000000"/>
          <w:lang w:val="sr-Cyrl-RS"/>
        </w:rPr>
        <w:t>podatke</w:t>
      </w:r>
      <w:r w:rsidR="00BC576E" w:rsidRPr="00150DAB">
        <w:rPr>
          <w:noProof/>
          <w:color w:val="000000"/>
          <w:lang w:val="sr-Cyrl-RS"/>
        </w:rPr>
        <w:t xml:space="preserve"> </w:t>
      </w:r>
      <w:r>
        <w:rPr>
          <w:noProof/>
          <w:color w:val="000000"/>
          <w:lang w:val="sr-Cyrl-RS"/>
        </w:rPr>
        <w:t>o</w:t>
      </w:r>
      <w:r w:rsidR="00BC576E" w:rsidRPr="00150DAB">
        <w:rPr>
          <w:noProof/>
          <w:color w:val="000000"/>
          <w:lang w:val="sr-Cyrl-RS"/>
        </w:rPr>
        <w:t xml:space="preserve"> </w:t>
      </w:r>
      <w:r>
        <w:rPr>
          <w:noProof/>
          <w:color w:val="000000"/>
          <w:lang w:val="sr-Cyrl-RS"/>
        </w:rPr>
        <w:t>datumu</w:t>
      </w:r>
      <w:r w:rsidR="00BC576E" w:rsidRPr="00150DAB">
        <w:rPr>
          <w:noProof/>
          <w:color w:val="000000"/>
          <w:lang w:val="sr-Cyrl-RS"/>
        </w:rPr>
        <w:t xml:space="preserve"> </w:t>
      </w:r>
      <w:r>
        <w:rPr>
          <w:noProof/>
          <w:color w:val="000000"/>
          <w:lang w:val="sr-Cyrl-RS"/>
        </w:rPr>
        <w:t>početka</w:t>
      </w:r>
      <w:r w:rsidR="00BC576E" w:rsidRPr="00150DAB">
        <w:rPr>
          <w:noProof/>
          <w:color w:val="000000"/>
          <w:lang w:val="sr-Cyrl-RS"/>
        </w:rPr>
        <w:t xml:space="preserve"> </w:t>
      </w:r>
      <w:r>
        <w:rPr>
          <w:noProof/>
          <w:color w:val="000000"/>
          <w:lang w:val="sr-Cyrl-RS"/>
        </w:rPr>
        <w:t>i</w:t>
      </w:r>
      <w:r w:rsidR="00BC576E" w:rsidRPr="00150DAB">
        <w:rPr>
          <w:noProof/>
          <w:color w:val="000000"/>
          <w:lang w:val="sr-Cyrl-RS"/>
        </w:rPr>
        <w:t xml:space="preserve"> </w:t>
      </w:r>
      <w:r>
        <w:rPr>
          <w:noProof/>
          <w:color w:val="000000"/>
          <w:lang w:val="sr-Cyrl-RS"/>
        </w:rPr>
        <w:t>datumu</w:t>
      </w:r>
      <w:r w:rsidR="00BC576E" w:rsidRPr="00150DAB">
        <w:rPr>
          <w:noProof/>
          <w:color w:val="000000"/>
          <w:lang w:val="sr-Cyrl-RS"/>
        </w:rPr>
        <w:t xml:space="preserve"> </w:t>
      </w:r>
      <w:r>
        <w:rPr>
          <w:noProof/>
          <w:color w:val="000000"/>
          <w:lang w:val="sr-Cyrl-RS"/>
        </w:rPr>
        <w:t>prestanka</w:t>
      </w:r>
      <w:r w:rsidR="003E5881">
        <w:rPr>
          <w:noProof/>
          <w:color w:val="000000"/>
          <w:lang w:val="sr-Cyrl-RS"/>
        </w:rPr>
        <w:t xml:space="preserve"> </w:t>
      </w:r>
      <w:r>
        <w:rPr>
          <w:noProof/>
          <w:color w:val="000000"/>
          <w:lang w:val="sr-Cyrl-RS"/>
        </w:rPr>
        <w:t>vojnog</w:t>
      </w:r>
      <w:r w:rsidR="003E5881">
        <w:rPr>
          <w:noProof/>
          <w:color w:val="000000"/>
          <w:lang w:val="sr-Cyrl-RS"/>
        </w:rPr>
        <w:t xml:space="preserve"> </w:t>
      </w:r>
      <w:r>
        <w:rPr>
          <w:noProof/>
          <w:color w:val="000000"/>
          <w:lang w:val="sr-Cyrl-RS"/>
        </w:rPr>
        <w:t>angažovanja</w:t>
      </w:r>
      <w:r w:rsidR="003E5881">
        <w:rPr>
          <w:noProof/>
          <w:color w:val="000000"/>
          <w:lang w:val="sr-Cyrl-RS"/>
        </w:rPr>
        <w:t xml:space="preserve"> </w:t>
      </w:r>
      <w:r>
        <w:rPr>
          <w:noProof/>
          <w:color w:val="000000"/>
          <w:lang w:val="sr-Cyrl-RS"/>
        </w:rPr>
        <w:t>borca</w:t>
      </w:r>
      <w:r w:rsidR="003E5881">
        <w:rPr>
          <w:noProof/>
          <w:color w:val="000000"/>
          <w:lang w:val="sr-Cyrl-RS"/>
        </w:rPr>
        <w:t>.</w:t>
      </w:r>
    </w:p>
    <w:p w:rsidR="00BC576E" w:rsidRPr="00150DAB" w:rsidRDefault="005244F1" w:rsidP="00850C3B">
      <w:pPr>
        <w:spacing w:after="120"/>
        <w:ind w:firstLine="709"/>
        <w:jc w:val="both"/>
        <w:rPr>
          <w:noProof/>
          <w:lang w:val="sr-Cyrl-RS"/>
        </w:rPr>
      </w:pPr>
      <w:r>
        <w:rPr>
          <w:noProof/>
          <w:color w:val="000000"/>
          <w:lang w:val="sr-Cyrl-RS"/>
        </w:rPr>
        <w:t>Članom</w:t>
      </w:r>
      <w:r w:rsidR="00BC576E" w:rsidRPr="00150DAB">
        <w:rPr>
          <w:noProof/>
          <w:color w:val="000000"/>
          <w:lang w:val="sr-Cyrl-RS"/>
        </w:rPr>
        <w:t xml:space="preserve"> 150.</w:t>
      </w:r>
      <w:r w:rsidR="00BC576E" w:rsidRPr="00BC576E">
        <w:rPr>
          <w:noProof/>
          <w:color w:val="000000"/>
          <w:lang w:val="sr-Cyrl-RS"/>
        </w:rPr>
        <w:t xml:space="preserve"> </w:t>
      </w:r>
      <w:r>
        <w:rPr>
          <w:noProof/>
          <w:color w:val="000000"/>
          <w:lang w:val="sr-Cyrl-RS"/>
        </w:rPr>
        <w:t>Zakona</w:t>
      </w:r>
      <w:r w:rsidR="00D35C39">
        <w:rPr>
          <w:noProof/>
          <w:color w:val="000000"/>
          <w:lang w:val="sr-Cyrl-RS"/>
        </w:rPr>
        <w:t xml:space="preserve"> </w:t>
      </w:r>
      <w:r>
        <w:rPr>
          <w:noProof/>
          <w:color w:val="000000"/>
          <w:lang w:val="sr-Cyrl-RS"/>
        </w:rPr>
        <w:t>propisano</w:t>
      </w:r>
      <w:r w:rsidR="00D35C39">
        <w:rPr>
          <w:noProof/>
          <w:color w:val="000000"/>
          <w:lang w:val="sr-Cyrl-RS"/>
        </w:rPr>
        <w:t xml:space="preserve"> </w:t>
      </w:r>
      <w:r>
        <w:rPr>
          <w:noProof/>
          <w:color w:val="000000"/>
          <w:lang w:val="sr-Cyrl-RS"/>
        </w:rPr>
        <w:t>je</w:t>
      </w:r>
      <w:r w:rsidR="00D35C39">
        <w:rPr>
          <w:noProof/>
          <w:color w:val="000000"/>
          <w:lang w:val="sr-Cyrl-RS"/>
        </w:rPr>
        <w:t xml:space="preserve"> </w:t>
      </w:r>
      <w:r>
        <w:rPr>
          <w:noProof/>
          <w:color w:val="000000"/>
          <w:lang w:val="sr-Cyrl-RS"/>
        </w:rPr>
        <w:t>da</w:t>
      </w:r>
      <w:r w:rsidR="00D35C39">
        <w:rPr>
          <w:noProof/>
          <w:color w:val="000000"/>
          <w:lang w:val="sr-Cyrl-RS"/>
        </w:rPr>
        <w:t xml:space="preserve"> </w:t>
      </w:r>
      <w:r>
        <w:rPr>
          <w:noProof/>
          <w:color w:val="000000"/>
          <w:lang w:val="sr-Cyrl-RS"/>
        </w:rPr>
        <w:t>se</w:t>
      </w:r>
      <w:r w:rsidR="00D35C39">
        <w:rPr>
          <w:noProof/>
          <w:color w:val="000000"/>
          <w:lang w:val="sr-Cyrl-RS"/>
        </w:rPr>
        <w:t xml:space="preserve"> </w:t>
      </w:r>
      <w:r>
        <w:rPr>
          <w:noProof/>
          <w:color w:val="000000"/>
          <w:lang w:val="sr-Cyrl-RS"/>
        </w:rPr>
        <w:t>dokaznim</w:t>
      </w:r>
      <w:r w:rsidR="00BC576E" w:rsidRPr="00150DAB">
        <w:rPr>
          <w:noProof/>
          <w:color w:val="000000"/>
          <w:lang w:val="sr-Cyrl-RS"/>
        </w:rPr>
        <w:t xml:space="preserve"> </w:t>
      </w:r>
      <w:r>
        <w:rPr>
          <w:noProof/>
          <w:color w:val="000000"/>
          <w:lang w:val="sr-Cyrl-RS"/>
        </w:rPr>
        <w:t>sredstvom</w:t>
      </w:r>
      <w:r w:rsidR="00BC576E" w:rsidRPr="00150DAB">
        <w:rPr>
          <w:noProof/>
          <w:color w:val="000000"/>
          <w:lang w:val="sr-Cyrl-RS"/>
        </w:rPr>
        <w:t xml:space="preserve">, </w:t>
      </w:r>
      <w:r>
        <w:rPr>
          <w:noProof/>
          <w:color w:val="000000"/>
          <w:lang w:val="sr-Cyrl-RS"/>
        </w:rPr>
        <w:t>u</w:t>
      </w:r>
      <w:r w:rsidR="00BC576E" w:rsidRPr="00150DAB">
        <w:rPr>
          <w:noProof/>
          <w:color w:val="000000"/>
          <w:lang w:val="sr-Cyrl-RS"/>
        </w:rPr>
        <w:t xml:space="preserve"> </w:t>
      </w:r>
      <w:r>
        <w:rPr>
          <w:noProof/>
          <w:color w:val="000000"/>
          <w:lang w:val="sr-Cyrl-RS"/>
        </w:rPr>
        <w:t>smislu</w:t>
      </w:r>
      <w:r w:rsidR="00BC576E" w:rsidRPr="00150DAB">
        <w:rPr>
          <w:noProof/>
          <w:color w:val="000000"/>
          <w:lang w:val="sr-Cyrl-RS"/>
        </w:rPr>
        <w:t xml:space="preserve"> </w:t>
      </w:r>
      <w:r>
        <w:rPr>
          <w:noProof/>
          <w:color w:val="000000"/>
          <w:lang w:val="sr-Cyrl-RS"/>
        </w:rPr>
        <w:t>čl</w:t>
      </w:r>
      <w:r w:rsidR="00BC576E" w:rsidRPr="00150DAB">
        <w:rPr>
          <w:noProof/>
          <w:color w:val="000000"/>
          <w:lang w:val="sr-Cyrl-RS"/>
        </w:rPr>
        <w:t xml:space="preserve">. 141, 142. </w:t>
      </w:r>
      <w:r>
        <w:rPr>
          <w:noProof/>
          <w:color w:val="000000"/>
          <w:lang w:val="sr-Cyrl-RS"/>
        </w:rPr>
        <w:t>i</w:t>
      </w:r>
      <w:r w:rsidR="00BC576E" w:rsidRPr="00150DAB">
        <w:rPr>
          <w:noProof/>
          <w:color w:val="000000"/>
          <w:lang w:val="sr-Cyrl-RS"/>
        </w:rPr>
        <w:t xml:space="preserve"> 143. </w:t>
      </w:r>
      <w:r>
        <w:rPr>
          <w:noProof/>
          <w:color w:val="000000"/>
          <w:lang w:val="sr-Cyrl-RS"/>
        </w:rPr>
        <w:t>ovog</w:t>
      </w:r>
      <w:r w:rsidR="00BC576E" w:rsidRPr="00150DAB">
        <w:rPr>
          <w:noProof/>
          <w:color w:val="000000"/>
          <w:lang w:val="sr-Cyrl-RS"/>
        </w:rPr>
        <w:t xml:space="preserve"> </w:t>
      </w:r>
      <w:r>
        <w:rPr>
          <w:noProof/>
          <w:color w:val="000000"/>
          <w:lang w:val="sr-Cyrl-RS"/>
        </w:rPr>
        <w:t>zakona</w:t>
      </w:r>
      <w:r w:rsidR="00BC576E" w:rsidRPr="00150DAB">
        <w:rPr>
          <w:noProof/>
          <w:color w:val="000000"/>
          <w:lang w:val="sr-Cyrl-RS"/>
        </w:rPr>
        <w:t xml:space="preserve">, </w:t>
      </w:r>
      <w:r>
        <w:rPr>
          <w:noProof/>
          <w:color w:val="000000"/>
          <w:lang w:val="sr-Cyrl-RS"/>
        </w:rPr>
        <w:t>smatraju</w:t>
      </w:r>
      <w:r w:rsidR="00BC576E" w:rsidRPr="00150DAB">
        <w:rPr>
          <w:noProof/>
          <w:color w:val="000000"/>
          <w:lang w:val="sr-Cyrl-RS"/>
        </w:rPr>
        <w:t xml:space="preserve"> </w:t>
      </w:r>
      <w:r>
        <w:rPr>
          <w:noProof/>
          <w:color w:val="000000"/>
          <w:lang w:val="sr-Cyrl-RS"/>
        </w:rPr>
        <w:t>dokumenti</w:t>
      </w:r>
      <w:r w:rsidR="00BC576E" w:rsidRPr="00150DAB">
        <w:rPr>
          <w:noProof/>
          <w:color w:val="000000"/>
          <w:lang w:val="sr-Cyrl-RS"/>
        </w:rPr>
        <w:t xml:space="preserve"> </w:t>
      </w:r>
      <w:r>
        <w:rPr>
          <w:noProof/>
          <w:color w:val="000000"/>
          <w:lang w:val="sr-Cyrl-RS"/>
        </w:rPr>
        <w:t>u</w:t>
      </w:r>
      <w:r w:rsidR="00BC576E" w:rsidRPr="00150DAB">
        <w:rPr>
          <w:noProof/>
          <w:color w:val="000000"/>
          <w:lang w:val="sr-Cyrl-RS"/>
        </w:rPr>
        <w:t xml:space="preserve"> </w:t>
      </w:r>
      <w:r>
        <w:rPr>
          <w:noProof/>
          <w:color w:val="000000"/>
          <w:lang w:val="sr-Cyrl-RS"/>
        </w:rPr>
        <w:t>kojima</w:t>
      </w:r>
      <w:r w:rsidR="00BC576E" w:rsidRPr="00150DAB">
        <w:rPr>
          <w:noProof/>
          <w:color w:val="000000"/>
          <w:lang w:val="sr-Cyrl-RS"/>
        </w:rPr>
        <w:t xml:space="preserve"> </w:t>
      </w:r>
      <w:r>
        <w:rPr>
          <w:noProof/>
          <w:color w:val="000000"/>
          <w:lang w:val="sr-Cyrl-RS"/>
        </w:rPr>
        <w:t>su</w:t>
      </w:r>
      <w:r w:rsidR="00BC576E" w:rsidRPr="00150DAB">
        <w:rPr>
          <w:noProof/>
          <w:color w:val="000000"/>
          <w:lang w:val="sr-Cyrl-RS"/>
        </w:rPr>
        <w:t xml:space="preserve"> </w:t>
      </w:r>
      <w:r>
        <w:rPr>
          <w:noProof/>
          <w:color w:val="000000"/>
          <w:lang w:val="sr-Cyrl-RS"/>
        </w:rPr>
        <w:t>navedene</w:t>
      </w:r>
      <w:r w:rsidR="00BC576E" w:rsidRPr="00150DAB">
        <w:rPr>
          <w:noProof/>
          <w:color w:val="000000"/>
          <w:lang w:val="sr-Cyrl-RS"/>
        </w:rPr>
        <w:t xml:space="preserve"> </w:t>
      </w:r>
      <w:r>
        <w:rPr>
          <w:noProof/>
          <w:color w:val="000000"/>
          <w:lang w:val="sr-Cyrl-RS"/>
        </w:rPr>
        <w:t>činjenice</w:t>
      </w:r>
      <w:r w:rsidR="00BC576E" w:rsidRPr="00150DAB">
        <w:rPr>
          <w:noProof/>
          <w:color w:val="000000"/>
          <w:lang w:val="sr-Cyrl-RS"/>
        </w:rPr>
        <w:t xml:space="preserve"> </w:t>
      </w:r>
      <w:r>
        <w:rPr>
          <w:noProof/>
          <w:color w:val="000000"/>
          <w:lang w:val="sr-Cyrl-RS"/>
        </w:rPr>
        <w:t>o</w:t>
      </w:r>
      <w:r w:rsidR="00BC576E" w:rsidRPr="00150DAB">
        <w:rPr>
          <w:noProof/>
          <w:color w:val="000000"/>
          <w:lang w:val="sr-Cyrl-RS"/>
        </w:rPr>
        <w:t xml:space="preserve"> </w:t>
      </w:r>
      <w:r>
        <w:rPr>
          <w:noProof/>
          <w:color w:val="000000"/>
          <w:lang w:val="sr-Cyrl-RS"/>
        </w:rPr>
        <w:t>ispunjenosti</w:t>
      </w:r>
      <w:r w:rsidR="00BC576E" w:rsidRPr="00150DAB">
        <w:rPr>
          <w:noProof/>
          <w:color w:val="000000"/>
          <w:lang w:val="sr-Cyrl-RS"/>
        </w:rPr>
        <w:t xml:space="preserve"> </w:t>
      </w:r>
      <w:r>
        <w:rPr>
          <w:noProof/>
          <w:color w:val="000000"/>
          <w:lang w:val="sr-Cyrl-RS"/>
        </w:rPr>
        <w:t>relevantnih</w:t>
      </w:r>
      <w:r w:rsidR="00BC576E" w:rsidRPr="00150DAB">
        <w:rPr>
          <w:noProof/>
          <w:color w:val="000000"/>
          <w:lang w:val="sr-Cyrl-RS"/>
        </w:rPr>
        <w:t xml:space="preserve"> </w:t>
      </w:r>
      <w:r>
        <w:rPr>
          <w:noProof/>
          <w:color w:val="000000"/>
          <w:lang w:val="sr-Cyrl-RS"/>
        </w:rPr>
        <w:t>uslova</w:t>
      </w:r>
      <w:r w:rsidR="00BC576E" w:rsidRPr="00150DAB">
        <w:rPr>
          <w:noProof/>
          <w:color w:val="000000"/>
          <w:lang w:val="sr-Cyrl-RS"/>
        </w:rPr>
        <w:t xml:space="preserve"> </w:t>
      </w:r>
      <w:r>
        <w:rPr>
          <w:noProof/>
          <w:color w:val="000000"/>
          <w:lang w:val="sr-Cyrl-RS"/>
        </w:rPr>
        <w:t>propisanih</w:t>
      </w:r>
      <w:r w:rsidR="00BC576E" w:rsidRPr="00150DAB">
        <w:rPr>
          <w:noProof/>
          <w:color w:val="000000"/>
          <w:lang w:val="sr-Cyrl-RS"/>
        </w:rPr>
        <w:t xml:space="preserve"> </w:t>
      </w:r>
      <w:r>
        <w:rPr>
          <w:noProof/>
          <w:color w:val="000000"/>
          <w:lang w:val="sr-Cyrl-RS"/>
        </w:rPr>
        <w:t>ovim</w:t>
      </w:r>
      <w:r w:rsidR="00BC576E" w:rsidRPr="00150DAB">
        <w:rPr>
          <w:noProof/>
          <w:color w:val="000000"/>
          <w:lang w:val="sr-Cyrl-RS"/>
        </w:rPr>
        <w:t xml:space="preserve"> </w:t>
      </w:r>
      <w:r>
        <w:rPr>
          <w:noProof/>
          <w:color w:val="000000"/>
          <w:lang w:val="sr-Cyrl-RS"/>
        </w:rPr>
        <w:t>zakonom</w:t>
      </w:r>
      <w:r w:rsidR="00BC576E" w:rsidRPr="00150DAB">
        <w:rPr>
          <w:noProof/>
          <w:color w:val="000000"/>
          <w:lang w:val="sr-Cyrl-RS"/>
        </w:rPr>
        <w:t xml:space="preserve">, </w:t>
      </w:r>
      <w:r>
        <w:rPr>
          <w:noProof/>
          <w:color w:val="000000"/>
          <w:lang w:val="sr-Cyrl-RS"/>
        </w:rPr>
        <w:t>a</w:t>
      </w:r>
      <w:r w:rsidR="00BC576E" w:rsidRPr="00150DAB">
        <w:rPr>
          <w:noProof/>
          <w:color w:val="000000"/>
          <w:lang w:val="sr-Cyrl-RS"/>
        </w:rPr>
        <w:t xml:space="preserve"> </w:t>
      </w:r>
      <w:r>
        <w:rPr>
          <w:noProof/>
          <w:color w:val="000000"/>
          <w:lang w:val="sr-Cyrl-RS"/>
        </w:rPr>
        <w:t>posebno</w:t>
      </w:r>
      <w:r w:rsidR="00BC576E" w:rsidRPr="00150DAB">
        <w:rPr>
          <w:noProof/>
          <w:color w:val="000000"/>
          <w:lang w:val="sr-Cyrl-RS"/>
        </w:rPr>
        <w:t xml:space="preserve"> </w:t>
      </w:r>
      <w:r>
        <w:rPr>
          <w:noProof/>
          <w:color w:val="000000"/>
          <w:lang w:val="sr-Cyrl-RS"/>
        </w:rPr>
        <w:t>vojni</w:t>
      </w:r>
      <w:r w:rsidR="00BC576E" w:rsidRPr="00150DAB">
        <w:rPr>
          <w:noProof/>
          <w:color w:val="000000"/>
          <w:lang w:val="sr-Cyrl-RS"/>
        </w:rPr>
        <w:t xml:space="preserve">, </w:t>
      </w:r>
      <w:r>
        <w:rPr>
          <w:noProof/>
          <w:color w:val="000000"/>
          <w:lang w:val="sr-Cyrl-RS"/>
        </w:rPr>
        <w:t>policijski</w:t>
      </w:r>
      <w:r w:rsidR="00BC576E" w:rsidRPr="00150DAB">
        <w:rPr>
          <w:noProof/>
          <w:color w:val="000000"/>
          <w:lang w:val="sr-Cyrl-RS"/>
        </w:rPr>
        <w:t xml:space="preserve"> </w:t>
      </w:r>
      <w:r>
        <w:rPr>
          <w:noProof/>
          <w:color w:val="000000"/>
          <w:lang w:val="sr-Cyrl-RS"/>
        </w:rPr>
        <w:t>i</w:t>
      </w:r>
      <w:r w:rsidR="00BC576E" w:rsidRPr="00150DAB">
        <w:rPr>
          <w:noProof/>
          <w:color w:val="000000"/>
          <w:lang w:val="sr-Cyrl-RS"/>
        </w:rPr>
        <w:t xml:space="preserve"> </w:t>
      </w:r>
      <w:r>
        <w:rPr>
          <w:noProof/>
          <w:color w:val="000000"/>
          <w:lang w:val="sr-Cyrl-RS"/>
        </w:rPr>
        <w:t>pravosudni</w:t>
      </w:r>
      <w:r w:rsidR="00BC576E" w:rsidRPr="00150DAB">
        <w:rPr>
          <w:noProof/>
          <w:color w:val="000000"/>
          <w:lang w:val="sr-Cyrl-RS"/>
        </w:rPr>
        <w:t xml:space="preserve"> </w:t>
      </w:r>
      <w:r>
        <w:rPr>
          <w:noProof/>
          <w:color w:val="000000"/>
          <w:lang w:val="sr-Cyrl-RS"/>
        </w:rPr>
        <w:t>dokumenti</w:t>
      </w:r>
      <w:r w:rsidR="00BC576E" w:rsidRPr="00150DAB">
        <w:rPr>
          <w:noProof/>
          <w:color w:val="000000"/>
          <w:lang w:val="sr-Cyrl-RS"/>
        </w:rPr>
        <w:t xml:space="preserve"> </w:t>
      </w:r>
      <w:r>
        <w:rPr>
          <w:noProof/>
          <w:color w:val="000000"/>
          <w:lang w:val="sr-Cyrl-RS"/>
        </w:rPr>
        <w:t>i</w:t>
      </w:r>
      <w:r w:rsidR="00BC576E" w:rsidRPr="00150DAB">
        <w:rPr>
          <w:noProof/>
          <w:color w:val="000000"/>
          <w:lang w:val="sr-Cyrl-RS"/>
        </w:rPr>
        <w:t xml:space="preserve"> </w:t>
      </w:r>
      <w:r>
        <w:rPr>
          <w:noProof/>
          <w:color w:val="000000"/>
          <w:lang w:val="sr-Cyrl-RS"/>
        </w:rPr>
        <w:t>medicinska</w:t>
      </w:r>
      <w:r w:rsidR="00BC576E" w:rsidRPr="00150DAB">
        <w:rPr>
          <w:noProof/>
          <w:color w:val="000000"/>
          <w:lang w:val="sr-Cyrl-RS"/>
        </w:rPr>
        <w:t xml:space="preserve"> </w:t>
      </w:r>
      <w:r>
        <w:rPr>
          <w:noProof/>
          <w:color w:val="000000"/>
          <w:lang w:val="sr-Cyrl-RS"/>
        </w:rPr>
        <w:t>dokumentacija</w:t>
      </w:r>
      <w:r w:rsidR="00BC576E" w:rsidRPr="00150DAB">
        <w:rPr>
          <w:noProof/>
          <w:color w:val="000000"/>
          <w:lang w:val="sr-Cyrl-RS"/>
        </w:rPr>
        <w:t>.</w:t>
      </w:r>
    </w:p>
    <w:p w:rsidR="00BC576E" w:rsidRPr="00150DAB" w:rsidRDefault="005244F1" w:rsidP="00850C3B">
      <w:pPr>
        <w:spacing w:after="120"/>
        <w:ind w:firstLine="709"/>
        <w:jc w:val="both"/>
        <w:rPr>
          <w:noProof/>
          <w:lang w:val="sr-Cyrl-RS"/>
        </w:rPr>
      </w:pPr>
      <w:r>
        <w:rPr>
          <w:noProof/>
          <w:color w:val="000000"/>
          <w:lang w:val="sr-Cyrl-RS"/>
        </w:rPr>
        <w:t>Izjava</w:t>
      </w:r>
      <w:r w:rsidR="00BC576E" w:rsidRPr="00150DAB">
        <w:rPr>
          <w:noProof/>
          <w:color w:val="000000"/>
          <w:lang w:val="sr-Cyrl-RS"/>
        </w:rPr>
        <w:t xml:space="preserve"> </w:t>
      </w:r>
      <w:r>
        <w:rPr>
          <w:noProof/>
          <w:color w:val="000000"/>
          <w:lang w:val="sr-Cyrl-RS"/>
        </w:rPr>
        <w:t>stranke</w:t>
      </w:r>
      <w:r w:rsidR="00BC576E" w:rsidRPr="00150DAB">
        <w:rPr>
          <w:noProof/>
          <w:color w:val="000000"/>
          <w:lang w:val="sr-Cyrl-RS"/>
        </w:rPr>
        <w:t xml:space="preserve"> </w:t>
      </w:r>
      <w:r>
        <w:rPr>
          <w:noProof/>
          <w:color w:val="000000"/>
          <w:lang w:val="sr-Cyrl-RS"/>
        </w:rPr>
        <w:t>i</w:t>
      </w:r>
      <w:r w:rsidR="00BC576E" w:rsidRPr="00150DAB">
        <w:rPr>
          <w:noProof/>
          <w:color w:val="000000"/>
          <w:lang w:val="sr-Cyrl-RS"/>
        </w:rPr>
        <w:t xml:space="preserve"> </w:t>
      </w:r>
      <w:r>
        <w:rPr>
          <w:noProof/>
          <w:color w:val="000000"/>
          <w:lang w:val="sr-Cyrl-RS"/>
        </w:rPr>
        <w:t>drugih</w:t>
      </w:r>
      <w:r w:rsidR="00BC576E" w:rsidRPr="00150DAB">
        <w:rPr>
          <w:noProof/>
          <w:color w:val="000000"/>
          <w:lang w:val="sr-Cyrl-RS"/>
        </w:rPr>
        <w:t xml:space="preserve"> </w:t>
      </w:r>
      <w:r>
        <w:rPr>
          <w:noProof/>
          <w:color w:val="000000"/>
          <w:lang w:val="sr-Cyrl-RS"/>
        </w:rPr>
        <w:t>lica</w:t>
      </w:r>
      <w:r w:rsidR="00BC576E" w:rsidRPr="00150DAB">
        <w:rPr>
          <w:noProof/>
          <w:color w:val="000000"/>
          <w:lang w:val="sr-Cyrl-RS"/>
        </w:rPr>
        <w:t xml:space="preserve">, </w:t>
      </w:r>
      <w:r>
        <w:rPr>
          <w:noProof/>
          <w:color w:val="000000"/>
          <w:lang w:val="sr-Cyrl-RS"/>
        </w:rPr>
        <w:t>bez</w:t>
      </w:r>
      <w:r w:rsidR="00BC576E" w:rsidRPr="00150DAB">
        <w:rPr>
          <w:noProof/>
          <w:color w:val="000000"/>
          <w:lang w:val="sr-Cyrl-RS"/>
        </w:rPr>
        <w:t xml:space="preserve"> </w:t>
      </w:r>
      <w:r>
        <w:rPr>
          <w:noProof/>
          <w:color w:val="000000"/>
          <w:lang w:val="sr-Cyrl-RS"/>
        </w:rPr>
        <w:t>obzira</w:t>
      </w:r>
      <w:r w:rsidR="00BC576E" w:rsidRPr="00150DAB">
        <w:rPr>
          <w:noProof/>
          <w:color w:val="000000"/>
          <w:lang w:val="sr-Cyrl-RS"/>
        </w:rPr>
        <w:t xml:space="preserve"> </w:t>
      </w:r>
      <w:r>
        <w:rPr>
          <w:noProof/>
          <w:color w:val="000000"/>
          <w:lang w:val="sr-Cyrl-RS"/>
        </w:rPr>
        <w:t>u</w:t>
      </w:r>
      <w:r w:rsidR="00BC576E" w:rsidRPr="00150DAB">
        <w:rPr>
          <w:noProof/>
          <w:color w:val="000000"/>
          <w:lang w:val="sr-Cyrl-RS"/>
        </w:rPr>
        <w:t xml:space="preserve"> </w:t>
      </w:r>
      <w:r>
        <w:rPr>
          <w:noProof/>
          <w:color w:val="000000"/>
          <w:lang w:val="sr-Cyrl-RS"/>
        </w:rPr>
        <w:t>kom</w:t>
      </w:r>
      <w:r w:rsidR="00BC576E" w:rsidRPr="00150DAB">
        <w:rPr>
          <w:noProof/>
          <w:color w:val="000000"/>
          <w:lang w:val="sr-Cyrl-RS"/>
        </w:rPr>
        <w:t xml:space="preserve"> </w:t>
      </w:r>
      <w:r>
        <w:rPr>
          <w:noProof/>
          <w:color w:val="000000"/>
          <w:lang w:val="sr-Cyrl-RS"/>
        </w:rPr>
        <w:t>obliku</w:t>
      </w:r>
      <w:r w:rsidR="00BC576E" w:rsidRPr="00150DAB">
        <w:rPr>
          <w:noProof/>
          <w:color w:val="000000"/>
          <w:lang w:val="sr-Cyrl-RS"/>
        </w:rPr>
        <w:t xml:space="preserve"> </w:t>
      </w:r>
      <w:r>
        <w:rPr>
          <w:noProof/>
          <w:color w:val="000000"/>
          <w:lang w:val="sr-Cyrl-RS"/>
        </w:rPr>
        <w:t>je</w:t>
      </w:r>
      <w:r w:rsidR="00BC576E" w:rsidRPr="00150DAB">
        <w:rPr>
          <w:noProof/>
          <w:color w:val="000000"/>
          <w:lang w:val="sr-Cyrl-RS"/>
        </w:rPr>
        <w:t xml:space="preserve"> </w:t>
      </w:r>
      <w:r>
        <w:rPr>
          <w:noProof/>
          <w:color w:val="000000"/>
          <w:lang w:val="sr-Cyrl-RS"/>
        </w:rPr>
        <w:t>data</w:t>
      </w:r>
      <w:r w:rsidR="00BC576E" w:rsidRPr="00150DAB">
        <w:rPr>
          <w:noProof/>
          <w:color w:val="000000"/>
          <w:lang w:val="sr-Cyrl-RS"/>
        </w:rPr>
        <w:t xml:space="preserve">, </w:t>
      </w:r>
      <w:r>
        <w:rPr>
          <w:noProof/>
          <w:color w:val="000000"/>
          <w:lang w:val="sr-Cyrl-RS"/>
        </w:rPr>
        <w:t>ne</w:t>
      </w:r>
      <w:r w:rsidR="00BC576E" w:rsidRPr="00150DAB">
        <w:rPr>
          <w:noProof/>
          <w:color w:val="000000"/>
          <w:lang w:val="sr-Cyrl-RS"/>
        </w:rPr>
        <w:t xml:space="preserve"> </w:t>
      </w:r>
      <w:r>
        <w:rPr>
          <w:noProof/>
          <w:color w:val="000000"/>
          <w:lang w:val="sr-Cyrl-RS"/>
        </w:rPr>
        <w:t>smatra</w:t>
      </w:r>
      <w:r w:rsidR="00BC576E" w:rsidRPr="00150DAB">
        <w:rPr>
          <w:noProof/>
          <w:color w:val="000000"/>
          <w:lang w:val="sr-Cyrl-RS"/>
        </w:rPr>
        <w:t xml:space="preserve"> </w:t>
      </w:r>
      <w:r>
        <w:rPr>
          <w:noProof/>
          <w:color w:val="000000"/>
          <w:lang w:val="sr-Cyrl-RS"/>
        </w:rPr>
        <w:t>se</w:t>
      </w:r>
      <w:r w:rsidR="00BC576E" w:rsidRPr="00150DAB">
        <w:rPr>
          <w:noProof/>
          <w:color w:val="000000"/>
          <w:lang w:val="sr-Cyrl-RS"/>
        </w:rPr>
        <w:t xml:space="preserve"> </w:t>
      </w:r>
      <w:r>
        <w:rPr>
          <w:noProof/>
          <w:color w:val="000000"/>
          <w:lang w:val="sr-Cyrl-RS"/>
        </w:rPr>
        <w:t>dokaznim</w:t>
      </w:r>
      <w:r w:rsidR="00BC576E" w:rsidRPr="00150DAB">
        <w:rPr>
          <w:noProof/>
          <w:color w:val="000000"/>
          <w:lang w:val="sr-Cyrl-RS"/>
        </w:rPr>
        <w:t xml:space="preserve"> </w:t>
      </w:r>
      <w:r>
        <w:rPr>
          <w:noProof/>
          <w:color w:val="000000"/>
          <w:lang w:val="sr-Cyrl-RS"/>
        </w:rPr>
        <w:t>sredstvom</w:t>
      </w:r>
      <w:r w:rsidR="00BC576E" w:rsidRPr="00150DAB">
        <w:rPr>
          <w:noProof/>
          <w:color w:val="000000"/>
          <w:lang w:val="sr-Cyrl-RS"/>
        </w:rPr>
        <w:t xml:space="preserve"> </w:t>
      </w:r>
      <w:r>
        <w:rPr>
          <w:noProof/>
          <w:color w:val="000000"/>
          <w:lang w:val="sr-Cyrl-RS"/>
        </w:rPr>
        <w:t>u</w:t>
      </w:r>
      <w:r w:rsidR="00BC576E" w:rsidRPr="00150DAB">
        <w:rPr>
          <w:noProof/>
          <w:color w:val="000000"/>
          <w:lang w:val="sr-Cyrl-RS"/>
        </w:rPr>
        <w:t xml:space="preserve"> </w:t>
      </w:r>
      <w:r>
        <w:rPr>
          <w:noProof/>
          <w:color w:val="000000"/>
          <w:lang w:val="sr-Cyrl-RS"/>
        </w:rPr>
        <w:t>smislu</w:t>
      </w:r>
      <w:r w:rsidR="00BC576E" w:rsidRPr="00150DAB">
        <w:rPr>
          <w:noProof/>
          <w:color w:val="000000"/>
          <w:lang w:val="sr-Cyrl-RS"/>
        </w:rPr>
        <w:t xml:space="preserve"> </w:t>
      </w:r>
      <w:r>
        <w:rPr>
          <w:noProof/>
          <w:color w:val="000000"/>
          <w:lang w:val="sr-Cyrl-RS"/>
        </w:rPr>
        <w:t>čl</w:t>
      </w:r>
      <w:r w:rsidR="00BC576E" w:rsidRPr="00150DAB">
        <w:rPr>
          <w:noProof/>
          <w:color w:val="000000"/>
          <w:lang w:val="sr-Cyrl-RS"/>
        </w:rPr>
        <w:t xml:space="preserve">. 141, 142. </w:t>
      </w:r>
      <w:r>
        <w:rPr>
          <w:noProof/>
          <w:color w:val="000000"/>
          <w:lang w:val="sr-Cyrl-RS"/>
        </w:rPr>
        <w:t>i</w:t>
      </w:r>
      <w:r w:rsidR="00BC576E" w:rsidRPr="00150DAB">
        <w:rPr>
          <w:noProof/>
          <w:color w:val="000000"/>
          <w:lang w:val="sr-Cyrl-RS"/>
        </w:rPr>
        <w:t xml:space="preserve"> 143. </w:t>
      </w:r>
      <w:r>
        <w:rPr>
          <w:noProof/>
          <w:color w:val="000000"/>
          <w:lang w:val="sr-Cyrl-RS"/>
        </w:rPr>
        <w:t>Zakona</w:t>
      </w:r>
      <w:r w:rsidR="00BC576E" w:rsidRPr="00150DAB">
        <w:rPr>
          <w:noProof/>
          <w:color w:val="000000"/>
          <w:lang w:val="sr-Cyrl-RS"/>
        </w:rPr>
        <w:t xml:space="preserve">. </w:t>
      </w:r>
      <w:r>
        <w:rPr>
          <w:noProof/>
          <w:color w:val="000000"/>
          <w:lang w:val="sr-Cyrl-RS"/>
        </w:rPr>
        <w:t>Upis</w:t>
      </w:r>
      <w:r w:rsidR="00BC576E" w:rsidRPr="00150DAB">
        <w:rPr>
          <w:noProof/>
          <w:color w:val="000000"/>
          <w:lang w:val="sr-Cyrl-RS"/>
        </w:rPr>
        <w:t xml:space="preserve"> </w:t>
      </w:r>
      <w:r>
        <w:rPr>
          <w:noProof/>
          <w:color w:val="000000"/>
          <w:lang w:val="sr-Cyrl-RS"/>
        </w:rPr>
        <w:t>u</w:t>
      </w:r>
      <w:r w:rsidR="00BC576E" w:rsidRPr="00150DAB">
        <w:rPr>
          <w:noProof/>
          <w:color w:val="000000"/>
          <w:lang w:val="sr-Cyrl-RS"/>
        </w:rPr>
        <w:t xml:space="preserve"> </w:t>
      </w:r>
      <w:r>
        <w:rPr>
          <w:noProof/>
          <w:color w:val="000000"/>
          <w:lang w:val="sr-Cyrl-RS"/>
        </w:rPr>
        <w:t>vojnu</w:t>
      </w:r>
      <w:r w:rsidR="00BC576E" w:rsidRPr="00150DAB">
        <w:rPr>
          <w:noProof/>
          <w:color w:val="000000"/>
          <w:lang w:val="sr-Cyrl-RS"/>
        </w:rPr>
        <w:t xml:space="preserve"> </w:t>
      </w:r>
      <w:r>
        <w:rPr>
          <w:noProof/>
          <w:color w:val="000000"/>
          <w:lang w:val="sr-Cyrl-RS"/>
        </w:rPr>
        <w:t>knjižicu</w:t>
      </w:r>
      <w:r w:rsidR="00BC576E" w:rsidRPr="00150DAB">
        <w:rPr>
          <w:noProof/>
          <w:color w:val="000000"/>
          <w:lang w:val="sr-Cyrl-RS"/>
        </w:rPr>
        <w:t xml:space="preserve"> </w:t>
      </w:r>
      <w:r>
        <w:rPr>
          <w:noProof/>
          <w:color w:val="000000"/>
          <w:lang w:val="sr-Cyrl-RS"/>
        </w:rPr>
        <w:t>izvršen</w:t>
      </w:r>
      <w:r w:rsidR="00BC576E" w:rsidRPr="00150DAB">
        <w:rPr>
          <w:noProof/>
          <w:color w:val="000000"/>
          <w:lang w:val="sr-Cyrl-RS"/>
        </w:rPr>
        <w:t xml:space="preserve"> </w:t>
      </w:r>
      <w:r>
        <w:rPr>
          <w:noProof/>
          <w:color w:val="000000"/>
          <w:lang w:val="sr-Cyrl-RS"/>
        </w:rPr>
        <w:t>bez</w:t>
      </w:r>
      <w:r w:rsidR="00BC576E" w:rsidRPr="00150DAB">
        <w:rPr>
          <w:noProof/>
          <w:color w:val="000000"/>
          <w:lang w:val="sr-Cyrl-RS"/>
        </w:rPr>
        <w:t xml:space="preserve"> </w:t>
      </w:r>
      <w:r>
        <w:rPr>
          <w:noProof/>
          <w:color w:val="000000"/>
          <w:lang w:val="sr-Cyrl-RS"/>
        </w:rPr>
        <w:t>poziva</w:t>
      </w:r>
      <w:r w:rsidR="00BC576E" w:rsidRPr="00150DAB">
        <w:rPr>
          <w:noProof/>
          <w:color w:val="000000"/>
          <w:lang w:val="sr-Cyrl-RS"/>
        </w:rPr>
        <w:t xml:space="preserve"> </w:t>
      </w:r>
      <w:r>
        <w:rPr>
          <w:noProof/>
          <w:color w:val="000000"/>
          <w:lang w:val="sr-Cyrl-RS"/>
        </w:rPr>
        <w:t>na</w:t>
      </w:r>
      <w:r w:rsidR="00BC576E" w:rsidRPr="00150DAB">
        <w:rPr>
          <w:noProof/>
          <w:color w:val="000000"/>
          <w:lang w:val="sr-Cyrl-RS"/>
        </w:rPr>
        <w:t xml:space="preserve"> </w:t>
      </w:r>
      <w:r>
        <w:rPr>
          <w:noProof/>
          <w:color w:val="000000"/>
          <w:lang w:val="sr-Cyrl-RS"/>
        </w:rPr>
        <w:t>odgovarajuću</w:t>
      </w:r>
      <w:r w:rsidR="00BC576E" w:rsidRPr="00150DAB">
        <w:rPr>
          <w:noProof/>
          <w:color w:val="000000"/>
          <w:lang w:val="sr-Cyrl-RS"/>
        </w:rPr>
        <w:t xml:space="preserve"> </w:t>
      </w:r>
      <w:r>
        <w:rPr>
          <w:noProof/>
          <w:color w:val="000000"/>
          <w:lang w:val="sr-Cyrl-RS"/>
        </w:rPr>
        <w:t>službenu</w:t>
      </w:r>
      <w:r w:rsidR="00BC576E" w:rsidRPr="00150DAB">
        <w:rPr>
          <w:noProof/>
          <w:color w:val="000000"/>
          <w:lang w:val="sr-Cyrl-RS"/>
        </w:rPr>
        <w:t xml:space="preserve"> </w:t>
      </w:r>
      <w:r>
        <w:rPr>
          <w:noProof/>
          <w:color w:val="000000"/>
          <w:lang w:val="sr-Cyrl-RS"/>
        </w:rPr>
        <w:t>evidenciju</w:t>
      </w:r>
      <w:r w:rsidR="00BC576E" w:rsidRPr="00150DAB">
        <w:rPr>
          <w:noProof/>
          <w:color w:val="000000"/>
          <w:lang w:val="sr-Cyrl-RS"/>
        </w:rPr>
        <w:t xml:space="preserve"> </w:t>
      </w:r>
      <w:r>
        <w:rPr>
          <w:noProof/>
          <w:color w:val="000000"/>
          <w:lang w:val="sr-Cyrl-RS"/>
        </w:rPr>
        <w:t>ne</w:t>
      </w:r>
      <w:r w:rsidR="00BC576E" w:rsidRPr="00150DAB">
        <w:rPr>
          <w:noProof/>
          <w:color w:val="000000"/>
          <w:lang w:val="sr-Cyrl-RS"/>
        </w:rPr>
        <w:t xml:space="preserve"> </w:t>
      </w:r>
      <w:r>
        <w:rPr>
          <w:noProof/>
          <w:color w:val="000000"/>
          <w:lang w:val="sr-Cyrl-RS"/>
        </w:rPr>
        <w:t>smatra</w:t>
      </w:r>
      <w:r w:rsidR="00BC576E" w:rsidRPr="00150DAB">
        <w:rPr>
          <w:noProof/>
          <w:color w:val="000000"/>
          <w:lang w:val="sr-Cyrl-RS"/>
        </w:rPr>
        <w:t xml:space="preserve"> </w:t>
      </w:r>
      <w:r>
        <w:rPr>
          <w:noProof/>
          <w:color w:val="000000"/>
          <w:lang w:val="sr-Cyrl-RS"/>
        </w:rPr>
        <w:t>se</w:t>
      </w:r>
      <w:r w:rsidR="00BC576E" w:rsidRPr="00150DAB">
        <w:rPr>
          <w:noProof/>
          <w:color w:val="000000"/>
          <w:lang w:val="sr-Cyrl-RS"/>
        </w:rPr>
        <w:t xml:space="preserve"> </w:t>
      </w:r>
      <w:r>
        <w:rPr>
          <w:noProof/>
          <w:color w:val="000000"/>
          <w:lang w:val="sr-Cyrl-RS"/>
        </w:rPr>
        <w:t>dokaznim</w:t>
      </w:r>
      <w:r w:rsidR="00BC576E" w:rsidRPr="00150DAB">
        <w:rPr>
          <w:noProof/>
          <w:color w:val="000000"/>
          <w:lang w:val="sr-Cyrl-RS"/>
        </w:rPr>
        <w:t xml:space="preserve"> </w:t>
      </w:r>
      <w:r>
        <w:rPr>
          <w:noProof/>
          <w:color w:val="000000"/>
          <w:lang w:val="sr-Cyrl-RS"/>
        </w:rPr>
        <w:t>sredstvom</w:t>
      </w:r>
      <w:r w:rsidR="00BC576E" w:rsidRPr="00150DAB">
        <w:rPr>
          <w:noProof/>
          <w:color w:val="000000"/>
          <w:lang w:val="sr-Cyrl-RS"/>
        </w:rPr>
        <w:t>.</w:t>
      </w:r>
    </w:p>
    <w:p w:rsidR="009E1004" w:rsidRDefault="005244F1" w:rsidP="00850C3B">
      <w:pPr>
        <w:spacing w:after="120"/>
        <w:ind w:firstLine="709"/>
        <w:jc w:val="both"/>
        <w:rPr>
          <w:noProof/>
          <w:color w:val="000000"/>
          <w:lang w:val="sr-Cyrl-RS"/>
        </w:rPr>
      </w:pPr>
      <w:r>
        <w:rPr>
          <w:noProof/>
          <w:color w:val="000000"/>
          <w:lang w:val="sr-Cyrl-RS"/>
        </w:rPr>
        <w:t>Dokaznim</w:t>
      </w:r>
      <w:r w:rsidR="00BC576E" w:rsidRPr="00150DAB">
        <w:rPr>
          <w:noProof/>
          <w:color w:val="000000"/>
          <w:lang w:val="sr-Cyrl-RS"/>
        </w:rPr>
        <w:t xml:space="preserve"> </w:t>
      </w:r>
      <w:r>
        <w:rPr>
          <w:noProof/>
          <w:color w:val="000000"/>
          <w:lang w:val="sr-Cyrl-RS"/>
        </w:rPr>
        <w:t>sredstvom</w:t>
      </w:r>
      <w:r w:rsidR="00BC576E" w:rsidRPr="00150DAB">
        <w:rPr>
          <w:noProof/>
          <w:color w:val="000000"/>
          <w:lang w:val="sr-Cyrl-RS"/>
        </w:rPr>
        <w:t xml:space="preserve"> </w:t>
      </w:r>
      <w:r>
        <w:rPr>
          <w:noProof/>
          <w:color w:val="000000"/>
          <w:lang w:val="sr-Cyrl-RS"/>
        </w:rPr>
        <w:t>ne</w:t>
      </w:r>
      <w:r w:rsidR="00BC576E" w:rsidRPr="00150DAB">
        <w:rPr>
          <w:noProof/>
          <w:color w:val="000000"/>
          <w:lang w:val="sr-Cyrl-RS"/>
        </w:rPr>
        <w:t xml:space="preserve"> </w:t>
      </w:r>
      <w:r>
        <w:rPr>
          <w:noProof/>
          <w:color w:val="000000"/>
          <w:lang w:val="sr-Cyrl-RS"/>
        </w:rPr>
        <w:t>smatraju</w:t>
      </w:r>
      <w:r w:rsidR="00BC576E" w:rsidRPr="00150DAB">
        <w:rPr>
          <w:noProof/>
          <w:color w:val="000000"/>
          <w:lang w:val="sr-Cyrl-RS"/>
        </w:rPr>
        <w:t xml:space="preserve"> </w:t>
      </w:r>
      <w:r>
        <w:rPr>
          <w:noProof/>
          <w:color w:val="000000"/>
          <w:lang w:val="sr-Cyrl-RS"/>
        </w:rPr>
        <w:t>se</w:t>
      </w:r>
      <w:r w:rsidR="00BC576E" w:rsidRPr="00150DAB">
        <w:rPr>
          <w:noProof/>
          <w:color w:val="000000"/>
          <w:lang w:val="sr-Cyrl-RS"/>
        </w:rPr>
        <w:t xml:space="preserve"> </w:t>
      </w:r>
      <w:r>
        <w:rPr>
          <w:noProof/>
          <w:color w:val="000000"/>
          <w:lang w:val="sr-Cyrl-RS"/>
        </w:rPr>
        <w:t>izjave</w:t>
      </w:r>
      <w:r w:rsidR="00BC576E" w:rsidRPr="00150DAB">
        <w:rPr>
          <w:noProof/>
          <w:color w:val="000000"/>
          <w:lang w:val="sr-Cyrl-RS"/>
        </w:rPr>
        <w:t xml:space="preserve"> </w:t>
      </w:r>
      <w:r>
        <w:rPr>
          <w:noProof/>
          <w:color w:val="000000"/>
          <w:lang w:val="sr-Cyrl-RS"/>
        </w:rPr>
        <w:t>svedoka</w:t>
      </w:r>
      <w:r w:rsidR="00BC576E" w:rsidRPr="00150DAB">
        <w:rPr>
          <w:noProof/>
          <w:color w:val="000000"/>
          <w:lang w:val="sr-Cyrl-RS"/>
        </w:rPr>
        <w:t xml:space="preserve"> </w:t>
      </w:r>
      <w:r>
        <w:rPr>
          <w:noProof/>
          <w:color w:val="000000"/>
          <w:lang w:val="sr-Cyrl-RS"/>
        </w:rPr>
        <w:t>date</w:t>
      </w:r>
      <w:r w:rsidR="00BC576E" w:rsidRPr="00150DAB">
        <w:rPr>
          <w:noProof/>
          <w:color w:val="000000"/>
          <w:lang w:val="sr-Cyrl-RS"/>
        </w:rPr>
        <w:t xml:space="preserve"> </w:t>
      </w:r>
      <w:r>
        <w:rPr>
          <w:noProof/>
          <w:color w:val="000000"/>
          <w:lang w:val="sr-Cyrl-RS"/>
        </w:rPr>
        <w:t>u</w:t>
      </w:r>
      <w:r w:rsidR="00BC576E" w:rsidRPr="00150DAB">
        <w:rPr>
          <w:noProof/>
          <w:color w:val="000000"/>
          <w:lang w:val="sr-Cyrl-RS"/>
        </w:rPr>
        <w:t xml:space="preserve"> </w:t>
      </w:r>
      <w:r>
        <w:rPr>
          <w:noProof/>
          <w:color w:val="000000"/>
          <w:lang w:val="sr-Cyrl-RS"/>
        </w:rPr>
        <w:t>sudskim</w:t>
      </w:r>
      <w:r w:rsidR="00BC576E" w:rsidRPr="00150DAB">
        <w:rPr>
          <w:noProof/>
          <w:color w:val="000000"/>
          <w:lang w:val="sr-Cyrl-RS"/>
        </w:rPr>
        <w:t xml:space="preserve"> </w:t>
      </w:r>
      <w:r>
        <w:rPr>
          <w:noProof/>
          <w:color w:val="000000"/>
          <w:lang w:val="sr-Cyrl-RS"/>
        </w:rPr>
        <w:t>postupcima</w:t>
      </w:r>
      <w:r w:rsidR="00BC576E" w:rsidRPr="00150DAB">
        <w:rPr>
          <w:noProof/>
          <w:color w:val="000000"/>
          <w:lang w:val="sr-Cyrl-RS"/>
        </w:rPr>
        <w:t xml:space="preserve"> </w:t>
      </w:r>
      <w:r>
        <w:rPr>
          <w:noProof/>
          <w:color w:val="000000"/>
          <w:lang w:val="sr-Cyrl-RS"/>
        </w:rPr>
        <w:t>radi</w:t>
      </w:r>
      <w:r w:rsidR="00BC576E" w:rsidRPr="00150DAB">
        <w:rPr>
          <w:noProof/>
          <w:color w:val="000000"/>
          <w:lang w:val="sr-Cyrl-RS"/>
        </w:rPr>
        <w:t xml:space="preserve"> </w:t>
      </w:r>
      <w:r>
        <w:rPr>
          <w:noProof/>
          <w:color w:val="000000"/>
          <w:lang w:val="sr-Cyrl-RS"/>
        </w:rPr>
        <w:t>ostvarivanja</w:t>
      </w:r>
      <w:r w:rsidR="00BC576E" w:rsidRPr="00150DAB">
        <w:rPr>
          <w:noProof/>
          <w:color w:val="000000"/>
          <w:lang w:val="sr-Cyrl-RS"/>
        </w:rPr>
        <w:t xml:space="preserve"> </w:t>
      </w:r>
      <w:r>
        <w:rPr>
          <w:noProof/>
          <w:color w:val="000000"/>
          <w:lang w:val="sr-Cyrl-RS"/>
        </w:rPr>
        <w:t>prava</w:t>
      </w:r>
      <w:r w:rsidR="00BC576E" w:rsidRPr="00150DAB">
        <w:rPr>
          <w:noProof/>
          <w:color w:val="000000"/>
          <w:lang w:val="sr-Cyrl-RS"/>
        </w:rPr>
        <w:t xml:space="preserve"> </w:t>
      </w:r>
      <w:r>
        <w:rPr>
          <w:noProof/>
          <w:color w:val="000000"/>
          <w:lang w:val="sr-Cyrl-RS"/>
        </w:rPr>
        <w:t>po</w:t>
      </w:r>
      <w:r w:rsidR="00BC576E" w:rsidRPr="00150DAB">
        <w:rPr>
          <w:noProof/>
          <w:color w:val="000000"/>
          <w:lang w:val="sr-Cyrl-RS"/>
        </w:rPr>
        <w:t xml:space="preserve"> </w:t>
      </w:r>
      <w:r>
        <w:rPr>
          <w:noProof/>
          <w:color w:val="000000"/>
          <w:lang w:val="sr-Cyrl-RS"/>
        </w:rPr>
        <w:t>drugim</w:t>
      </w:r>
      <w:r w:rsidR="00BC576E" w:rsidRPr="00150DAB">
        <w:rPr>
          <w:noProof/>
          <w:color w:val="000000"/>
          <w:lang w:val="sr-Cyrl-RS"/>
        </w:rPr>
        <w:t xml:space="preserve"> </w:t>
      </w:r>
      <w:r>
        <w:rPr>
          <w:noProof/>
          <w:color w:val="000000"/>
          <w:lang w:val="sr-Cyrl-RS"/>
        </w:rPr>
        <w:t>propisima</w:t>
      </w:r>
      <w:r w:rsidR="00BC576E" w:rsidRPr="00150DAB">
        <w:rPr>
          <w:noProof/>
          <w:color w:val="000000"/>
          <w:lang w:val="sr-Cyrl-RS"/>
        </w:rPr>
        <w:t>.</w:t>
      </w:r>
    </w:p>
    <w:p w:rsidR="00542698" w:rsidRDefault="005244F1" w:rsidP="00850C3B">
      <w:pPr>
        <w:spacing w:after="120"/>
        <w:ind w:firstLine="709"/>
        <w:jc w:val="both"/>
        <w:rPr>
          <w:noProof/>
          <w:color w:val="000000"/>
          <w:lang w:val="sr-Cyrl-RS"/>
        </w:rPr>
      </w:pPr>
      <w:r>
        <w:rPr>
          <w:noProof/>
          <w:color w:val="000000"/>
          <w:lang w:val="sr-Cyrl-RS"/>
        </w:rPr>
        <w:t>Navedenim</w:t>
      </w:r>
      <w:r w:rsidR="00542698">
        <w:rPr>
          <w:noProof/>
          <w:color w:val="000000"/>
          <w:lang w:val="sr-Cyrl-RS"/>
        </w:rPr>
        <w:t xml:space="preserve"> </w:t>
      </w:r>
      <w:r>
        <w:rPr>
          <w:noProof/>
          <w:color w:val="000000"/>
          <w:lang w:val="sr-Cyrl-RS"/>
        </w:rPr>
        <w:t>odredbama</w:t>
      </w:r>
      <w:r w:rsidR="00542698">
        <w:rPr>
          <w:noProof/>
          <w:color w:val="000000"/>
          <w:lang w:val="sr-Cyrl-RS"/>
        </w:rPr>
        <w:t xml:space="preserve"> </w:t>
      </w:r>
      <w:r>
        <w:rPr>
          <w:noProof/>
          <w:color w:val="000000"/>
          <w:lang w:val="sr-Cyrl-RS"/>
        </w:rPr>
        <w:t>Zakona</w:t>
      </w:r>
      <w:r w:rsidR="00542698">
        <w:rPr>
          <w:noProof/>
          <w:color w:val="000000"/>
          <w:lang w:val="sr-Cyrl-RS"/>
        </w:rPr>
        <w:t xml:space="preserve"> </w:t>
      </w:r>
      <w:r>
        <w:rPr>
          <w:noProof/>
          <w:color w:val="000000"/>
          <w:lang w:val="sr-Cyrl-RS"/>
        </w:rPr>
        <w:t>propisani</w:t>
      </w:r>
      <w:r w:rsidR="00542698">
        <w:rPr>
          <w:noProof/>
          <w:color w:val="000000"/>
          <w:lang w:val="sr-Cyrl-RS"/>
        </w:rPr>
        <w:t xml:space="preserve"> </w:t>
      </w:r>
      <w:r>
        <w:rPr>
          <w:noProof/>
          <w:color w:val="000000"/>
          <w:lang w:val="sr-Cyrl-RS"/>
        </w:rPr>
        <w:t>su</w:t>
      </w:r>
      <w:r w:rsidR="00542698">
        <w:rPr>
          <w:noProof/>
          <w:color w:val="000000"/>
          <w:lang w:val="sr-Cyrl-RS"/>
        </w:rPr>
        <w:t xml:space="preserve"> </w:t>
      </w:r>
      <w:r>
        <w:rPr>
          <w:noProof/>
          <w:color w:val="000000"/>
          <w:lang w:val="sr-Cyrl-RS"/>
        </w:rPr>
        <w:t>jednaki</w:t>
      </w:r>
      <w:r w:rsidR="00542698">
        <w:rPr>
          <w:noProof/>
          <w:color w:val="000000"/>
          <w:lang w:val="sr-Cyrl-RS"/>
        </w:rPr>
        <w:t xml:space="preserve"> </w:t>
      </w:r>
      <w:r>
        <w:rPr>
          <w:noProof/>
          <w:color w:val="000000"/>
          <w:lang w:val="sr-Cyrl-RS"/>
        </w:rPr>
        <w:t>uslovi</w:t>
      </w:r>
      <w:r w:rsidR="00542698">
        <w:rPr>
          <w:noProof/>
          <w:color w:val="000000"/>
          <w:lang w:val="sr-Cyrl-RS"/>
        </w:rPr>
        <w:t xml:space="preserve"> </w:t>
      </w:r>
      <w:r>
        <w:rPr>
          <w:noProof/>
          <w:color w:val="000000"/>
          <w:lang w:val="sr-Cyrl-RS"/>
        </w:rPr>
        <w:t>za</w:t>
      </w:r>
      <w:r w:rsidR="00542698">
        <w:rPr>
          <w:noProof/>
          <w:color w:val="000000"/>
          <w:lang w:val="sr-Cyrl-RS"/>
        </w:rPr>
        <w:t xml:space="preserve"> </w:t>
      </w:r>
      <w:r>
        <w:rPr>
          <w:noProof/>
          <w:color w:val="000000"/>
          <w:lang w:val="sr-Cyrl-RS"/>
        </w:rPr>
        <w:t>sticanje</w:t>
      </w:r>
      <w:r w:rsidR="00542698">
        <w:rPr>
          <w:noProof/>
          <w:color w:val="000000"/>
          <w:lang w:val="sr-Cyrl-RS"/>
        </w:rPr>
        <w:t xml:space="preserve"> </w:t>
      </w:r>
      <w:r>
        <w:rPr>
          <w:noProof/>
          <w:color w:val="000000"/>
          <w:lang w:val="sr-Cyrl-RS"/>
        </w:rPr>
        <w:t>statusa</w:t>
      </w:r>
      <w:r w:rsidR="00542698">
        <w:rPr>
          <w:noProof/>
          <w:color w:val="000000"/>
          <w:lang w:val="sr-Cyrl-RS"/>
        </w:rPr>
        <w:t xml:space="preserve"> </w:t>
      </w:r>
      <w:r>
        <w:rPr>
          <w:noProof/>
          <w:color w:val="000000"/>
          <w:lang w:val="sr-Cyrl-RS"/>
        </w:rPr>
        <w:t>borca</w:t>
      </w:r>
      <w:r w:rsidR="00542698">
        <w:rPr>
          <w:noProof/>
          <w:color w:val="000000"/>
          <w:lang w:val="sr-Cyrl-RS"/>
        </w:rPr>
        <w:t xml:space="preserve">, </w:t>
      </w:r>
      <w:r>
        <w:rPr>
          <w:noProof/>
          <w:color w:val="000000"/>
          <w:lang w:val="sr-Cyrl-RS"/>
        </w:rPr>
        <w:t>pa</w:t>
      </w:r>
      <w:r w:rsidR="00542698">
        <w:rPr>
          <w:noProof/>
          <w:color w:val="000000"/>
          <w:lang w:val="sr-Cyrl-RS"/>
        </w:rPr>
        <w:t xml:space="preserve"> </w:t>
      </w:r>
      <w:r>
        <w:rPr>
          <w:noProof/>
          <w:color w:val="000000"/>
          <w:lang w:val="sr-Cyrl-RS"/>
        </w:rPr>
        <w:t>se</w:t>
      </w:r>
      <w:r w:rsidR="003E5881">
        <w:rPr>
          <w:noProof/>
          <w:color w:val="000000"/>
          <w:lang w:val="sr-Cyrl-RS"/>
        </w:rPr>
        <w:t xml:space="preserve"> </w:t>
      </w:r>
      <w:r>
        <w:rPr>
          <w:noProof/>
          <w:color w:val="000000"/>
          <w:lang w:val="sr-Cyrl-RS"/>
        </w:rPr>
        <w:t>stoga</w:t>
      </w:r>
      <w:r w:rsidR="00542698">
        <w:rPr>
          <w:noProof/>
          <w:color w:val="000000"/>
          <w:lang w:val="sr-Cyrl-RS"/>
        </w:rPr>
        <w:t xml:space="preserve"> </w:t>
      </w:r>
      <w:r>
        <w:rPr>
          <w:noProof/>
          <w:color w:val="000000"/>
          <w:lang w:val="sr-Cyrl-RS"/>
        </w:rPr>
        <w:t>i</w:t>
      </w:r>
      <w:r w:rsidR="00542698">
        <w:rPr>
          <w:noProof/>
          <w:color w:val="000000"/>
          <w:lang w:val="sr-Cyrl-RS"/>
        </w:rPr>
        <w:t xml:space="preserve"> </w:t>
      </w:r>
      <w:r>
        <w:rPr>
          <w:noProof/>
          <w:color w:val="000000"/>
          <w:lang w:val="sr-Cyrl-RS"/>
        </w:rPr>
        <w:t>ne</w:t>
      </w:r>
      <w:r w:rsidR="00542698">
        <w:rPr>
          <w:noProof/>
          <w:color w:val="000000"/>
          <w:lang w:val="sr-Cyrl-RS"/>
        </w:rPr>
        <w:t xml:space="preserve"> </w:t>
      </w:r>
      <w:r>
        <w:rPr>
          <w:noProof/>
          <w:color w:val="000000"/>
          <w:lang w:val="sr-Cyrl-RS"/>
        </w:rPr>
        <w:t>može</w:t>
      </w:r>
      <w:r w:rsidR="00542698">
        <w:rPr>
          <w:noProof/>
          <w:color w:val="000000"/>
          <w:lang w:val="sr-Cyrl-RS"/>
        </w:rPr>
        <w:t xml:space="preserve"> </w:t>
      </w:r>
      <w:r>
        <w:rPr>
          <w:noProof/>
          <w:color w:val="000000"/>
          <w:lang w:val="sr-Cyrl-RS"/>
        </w:rPr>
        <w:t>smatrati</w:t>
      </w:r>
      <w:r w:rsidR="00542698">
        <w:rPr>
          <w:noProof/>
          <w:color w:val="000000"/>
          <w:lang w:val="sr-Cyrl-RS"/>
        </w:rPr>
        <w:t xml:space="preserve"> </w:t>
      </w:r>
      <w:r>
        <w:rPr>
          <w:noProof/>
          <w:color w:val="000000"/>
          <w:lang w:val="sr-Cyrl-RS"/>
        </w:rPr>
        <w:t>da</w:t>
      </w:r>
      <w:r w:rsidR="00542698">
        <w:rPr>
          <w:noProof/>
          <w:color w:val="000000"/>
          <w:lang w:val="sr-Cyrl-RS"/>
        </w:rPr>
        <w:t xml:space="preserve"> </w:t>
      </w:r>
      <w:r>
        <w:rPr>
          <w:noProof/>
          <w:color w:val="000000"/>
          <w:lang w:val="sr-Cyrl-RS"/>
        </w:rPr>
        <w:t>se</w:t>
      </w:r>
      <w:r w:rsidR="00542698">
        <w:rPr>
          <w:noProof/>
          <w:color w:val="000000"/>
          <w:lang w:val="sr-Cyrl-RS"/>
        </w:rPr>
        <w:t xml:space="preserve"> </w:t>
      </w:r>
      <w:r>
        <w:rPr>
          <w:noProof/>
          <w:color w:val="000000"/>
          <w:lang w:val="sr-Cyrl-RS"/>
        </w:rPr>
        <w:t>navedenim</w:t>
      </w:r>
      <w:r w:rsidR="00542698">
        <w:rPr>
          <w:noProof/>
          <w:color w:val="000000"/>
          <w:lang w:val="sr-Cyrl-RS"/>
        </w:rPr>
        <w:t xml:space="preserve"> </w:t>
      </w:r>
      <w:r>
        <w:rPr>
          <w:noProof/>
          <w:color w:val="000000"/>
          <w:lang w:val="sr-Cyrl-RS"/>
        </w:rPr>
        <w:t>članom</w:t>
      </w:r>
      <w:r w:rsidR="00542698">
        <w:rPr>
          <w:noProof/>
          <w:color w:val="000000"/>
          <w:lang w:val="sr-Cyrl-RS"/>
        </w:rPr>
        <w:t xml:space="preserve"> </w:t>
      </w:r>
      <w:r>
        <w:rPr>
          <w:noProof/>
          <w:color w:val="000000"/>
          <w:lang w:val="sr-Cyrl-RS"/>
        </w:rPr>
        <w:t>vrši</w:t>
      </w:r>
      <w:r w:rsidR="00542698">
        <w:rPr>
          <w:noProof/>
          <w:color w:val="000000"/>
          <w:lang w:val="sr-Cyrl-RS"/>
        </w:rPr>
        <w:t xml:space="preserve"> </w:t>
      </w:r>
      <w:r>
        <w:rPr>
          <w:noProof/>
          <w:color w:val="000000"/>
          <w:lang w:val="sr-Cyrl-RS"/>
        </w:rPr>
        <w:t>njihova</w:t>
      </w:r>
      <w:r w:rsidR="00542698">
        <w:rPr>
          <w:noProof/>
          <w:color w:val="000000"/>
          <w:lang w:val="sr-Cyrl-RS"/>
        </w:rPr>
        <w:t xml:space="preserve"> </w:t>
      </w:r>
      <w:r>
        <w:rPr>
          <w:noProof/>
          <w:color w:val="000000"/>
          <w:lang w:val="sr-Cyrl-RS"/>
        </w:rPr>
        <w:t>diskriminacija</w:t>
      </w:r>
      <w:r w:rsidR="00542698">
        <w:rPr>
          <w:noProof/>
          <w:color w:val="000000"/>
          <w:lang w:val="sr-Cyrl-RS"/>
        </w:rPr>
        <w:t>.</w:t>
      </w:r>
    </w:p>
    <w:p w:rsidR="00B01CE8" w:rsidRDefault="005244F1" w:rsidP="00850C3B">
      <w:pPr>
        <w:spacing w:after="120"/>
        <w:ind w:firstLine="709"/>
        <w:jc w:val="both"/>
        <w:rPr>
          <w:noProof/>
          <w:color w:val="000000"/>
          <w:lang w:val="sr-Cyrl-RS"/>
        </w:rPr>
      </w:pPr>
      <w:r>
        <w:rPr>
          <w:noProof/>
          <w:color w:val="000000"/>
          <w:lang w:val="sr-Cyrl-RS"/>
        </w:rPr>
        <w:t>Odredbom</w:t>
      </w:r>
      <w:r w:rsidR="00372ED1">
        <w:rPr>
          <w:noProof/>
          <w:color w:val="000000"/>
          <w:lang w:val="sr-Cyrl-RS"/>
        </w:rPr>
        <w:t xml:space="preserve"> </w:t>
      </w:r>
      <w:r>
        <w:rPr>
          <w:noProof/>
          <w:color w:val="000000"/>
          <w:lang w:val="sr-Cyrl-RS"/>
        </w:rPr>
        <w:t>člana</w:t>
      </w:r>
      <w:r w:rsidR="00372ED1">
        <w:rPr>
          <w:noProof/>
          <w:color w:val="000000"/>
          <w:lang w:val="sr-Cyrl-RS"/>
        </w:rPr>
        <w:t xml:space="preserve"> 1</w:t>
      </w:r>
      <w:r w:rsidR="009E1004">
        <w:rPr>
          <w:noProof/>
          <w:color w:val="000000"/>
          <w:lang w:val="sr-Cyrl-RS"/>
        </w:rPr>
        <w:t>50</w:t>
      </w:r>
      <w:r w:rsidR="00372ED1">
        <w:rPr>
          <w:noProof/>
          <w:color w:val="000000"/>
          <w:lang w:val="sr-Cyrl-RS"/>
        </w:rPr>
        <w:t xml:space="preserve">. </w:t>
      </w:r>
      <w:r>
        <w:rPr>
          <w:noProof/>
          <w:color w:val="000000"/>
          <w:lang w:val="sr-Cyrl-RS"/>
        </w:rPr>
        <w:t>Zakona</w:t>
      </w:r>
      <w:r w:rsidR="00372ED1">
        <w:rPr>
          <w:noProof/>
          <w:color w:val="000000"/>
          <w:lang w:val="sr-Cyrl-RS"/>
        </w:rPr>
        <w:t xml:space="preserve"> </w:t>
      </w:r>
      <w:r>
        <w:rPr>
          <w:noProof/>
          <w:color w:val="000000"/>
          <w:lang w:val="sr-Cyrl-RS"/>
        </w:rPr>
        <w:t>za</w:t>
      </w:r>
      <w:r w:rsidR="009E1004">
        <w:rPr>
          <w:noProof/>
          <w:color w:val="000000"/>
          <w:lang w:val="sr-Cyrl-RS"/>
        </w:rPr>
        <w:t xml:space="preserve"> </w:t>
      </w:r>
      <w:r>
        <w:rPr>
          <w:noProof/>
          <w:color w:val="000000"/>
          <w:lang w:val="sr-Cyrl-RS"/>
        </w:rPr>
        <w:t>sva</w:t>
      </w:r>
      <w:r w:rsidR="009E1004">
        <w:rPr>
          <w:noProof/>
          <w:color w:val="000000"/>
          <w:lang w:val="sr-Cyrl-RS"/>
        </w:rPr>
        <w:t xml:space="preserve"> </w:t>
      </w:r>
      <w:r>
        <w:rPr>
          <w:noProof/>
          <w:color w:val="000000"/>
          <w:lang w:val="sr-Cyrl-RS"/>
        </w:rPr>
        <w:t>lica</w:t>
      </w:r>
      <w:r w:rsidR="009E1004">
        <w:rPr>
          <w:noProof/>
          <w:color w:val="000000"/>
          <w:lang w:val="sr-Cyrl-RS"/>
        </w:rPr>
        <w:t xml:space="preserve"> </w:t>
      </w:r>
      <w:r>
        <w:rPr>
          <w:noProof/>
          <w:color w:val="000000"/>
          <w:lang w:val="sr-Cyrl-RS"/>
        </w:rPr>
        <w:t>propisana</w:t>
      </w:r>
      <w:r w:rsidR="00D00CF2">
        <w:rPr>
          <w:noProof/>
          <w:color w:val="000000"/>
          <w:lang w:val="sr-Cyrl-RS"/>
        </w:rPr>
        <w:t xml:space="preserve"> </w:t>
      </w:r>
      <w:r>
        <w:rPr>
          <w:noProof/>
          <w:color w:val="000000"/>
          <w:lang w:val="sr-Cyrl-RS"/>
        </w:rPr>
        <w:t>su</w:t>
      </w:r>
      <w:r w:rsidR="00D00CF2">
        <w:rPr>
          <w:noProof/>
          <w:color w:val="000000"/>
          <w:lang w:val="sr-Cyrl-RS"/>
        </w:rPr>
        <w:t xml:space="preserve"> </w:t>
      </w:r>
      <w:r>
        <w:rPr>
          <w:noProof/>
          <w:color w:val="000000"/>
          <w:lang w:val="sr-Cyrl-RS"/>
        </w:rPr>
        <w:t>istovetna</w:t>
      </w:r>
      <w:r w:rsidR="00D00CF2">
        <w:rPr>
          <w:noProof/>
          <w:color w:val="000000"/>
          <w:lang w:val="sr-Cyrl-RS"/>
        </w:rPr>
        <w:t xml:space="preserve"> </w:t>
      </w:r>
      <w:r>
        <w:rPr>
          <w:noProof/>
          <w:color w:val="000000"/>
          <w:lang w:val="sr-Cyrl-RS"/>
        </w:rPr>
        <w:t>dokazna</w:t>
      </w:r>
      <w:r w:rsidR="00D00CF2">
        <w:rPr>
          <w:noProof/>
          <w:color w:val="000000"/>
          <w:lang w:val="sr-Cyrl-RS"/>
        </w:rPr>
        <w:t xml:space="preserve"> </w:t>
      </w:r>
      <w:r>
        <w:rPr>
          <w:noProof/>
          <w:color w:val="000000"/>
          <w:lang w:val="sr-Cyrl-RS"/>
        </w:rPr>
        <w:t>sredstva</w:t>
      </w:r>
      <w:r w:rsidR="00D00CF2">
        <w:rPr>
          <w:noProof/>
          <w:color w:val="000000"/>
          <w:lang w:val="sr-Cyrl-RS"/>
        </w:rPr>
        <w:t xml:space="preserve"> </w:t>
      </w:r>
      <w:r>
        <w:rPr>
          <w:noProof/>
          <w:color w:val="000000"/>
          <w:lang w:val="sr-Cyrl-RS"/>
        </w:rPr>
        <w:t>za</w:t>
      </w:r>
      <w:r w:rsidR="00372ED1">
        <w:rPr>
          <w:noProof/>
          <w:color w:val="000000"/>
          <w:lang w:val="sr-Cyrl-RS"/>
        </w:rPr>
        <w:t xml:space="preserve"> </w:t>
      </w:r>
      <w:r>
        <w:rPr>
          <w:noProof/>
          <w:color w:val="000000"/>
          <w:lang w:val="sr-Cyrl-RS"/>
        </w:rPr>
        <w:t>sticanje</w:t>
      </w:r>
      <w:r w:rsidR="00372ED1">
        <w:rPr>
          <w:noProof/>
          <w:color w:val="000000"/>
          <w:lang w:val="sr-Cyrl-RS"/>
        </w:rPr>
        <w:t xml:space="preserve"> </w:t>
      </w:r>
      <w:r>
        <w:rPr>
          <w:noProof/>
          <w:color w:val="000000"/>
          <w:lang w:val="sr-Cyrl-RS"/>
        </w:rPr>
        <w:t>svojstva</w:t>
      </w:r>
      <w:r w:rsidR="009E1004">
        <w:rPr>
          <w:noProof/>
          <w:color w:val="000000"/>
          <w:lang w:val="sr-Cyrl-RS"/>
        </w:rPr>
        <w:t xml:space="preserve"> </w:t>
      </w:r>
      <w:r>
        <w:rPr>
          <w:noProof/>
          <w:color w:val="000000"/>
          <w:lang w:val="sr-Cyrl-RS"/>
        </w:rPr>
        <w:t>borca</w:t>
      </w:r>
      <w:r w:rsidR="009E1004">
        <w:rPr>
          <w:noProof/>
          <w:color w:val="000000"/>
          <w:lang w:val="sr-Cyrl-RS"/>
        </w:rPr>
        <w:t xml:space="preserve">. </w:t>
      </w:r>
      <w:r>
        <w:rPr>
          <w:noProof/>
          <w:color w:val="000000"/>
          <w:lang w:val="sr-Cyrl-RS"/>
        </w:rPr>
        <w:t>Takođe</w:t>
      </w:r>
      <w:r w:rsidR="009E1004">
        <w:rPr>
          <w:noProof/>
          <w:color w:val="000000"/>
          <w:lang w:val="sr-Cyrl-RS"/>
        </w:rPr>
        <w:t xml:space="preserve">, </w:t>
      </w:r>
      <w:r>
        <w:rPr>
          <w:noProof/>
          <w:color w:val="000000"/>
          <w:lang w:val="sr-Cyrl-RS"/>
        </w:rPr>
        <w:t>za</w:t>
      </w:r>
      <w:r w:rsidR="009E1004">
        <w:rPr>
          <w:noProof/>
          <w:color w:val="000000"/>
          <w:lang w:val="sr-Cyrl-RS"/>
        </w:rPr>
        <w:t xml:space="preserve"> </w:t>
      </w:r>
      <w:r>
        <w:rPr>
          <w:noProof/>
          <w:color w:val="000000"/>
          <w:lang w:val="sr-Cyrl-RS"/>
        </w:rPr>
        <w:t>sva</w:t>
      </w:r>
      <w:r w:rsidR="009E1004">
        <w:rPr>
          <w:noProof/>
          <w:color w:val="000000"/>
          <w:lang w:val="sr-Cyrl-RS"/>
        </w:rPr>
        <w:t xml:space="preserve"> </w:t>
      </w:r>
      <w:r>
        <w:rPr>
          <w:noProof/>
          <w:color w:val="000000"/>
          <w:lang w:val="sr-Cyrl-RS"/>
        </w:rPr>
        <w:t>lica</w:t>
      </w:r>
      <w:r w:rsidR="009E1004">
        <w:rPr>
          <w:noProof/>
          <w:color w:val="000000"/>
          <w:lang w:val="sr-Cyrl-RS"/>
        </w:rPr>
        <w:t xml:space="preserve"> </w:t>
      </w:r>
      <w:r>
        <w:rPr>
          <w:noProof/>
          <w:color w:val="000000"/>
          <w:lang w:val="sr-Cyrl-RS"/>
        </w:rPr>
        <w:t>propisana</w:t>
      </w:r>
      <w:r w:rsidR="00D00CF2">
        <w:rPr>
          <w:noProof/>
          <w:color w:val="000000"/>
          <w:lang w:val="sr-Cyrl-RS"/>
        </w:rPr>
        <w:t xml:space="preserve"> </w:t>
      </w:r>
      <w:r>
        <w:rPr>
          <w:noProof/>
          <w:color w:val="000000"/>
          <w:lang w:val="sr-Cyrl-RS"/>
        </w:rPr>
        <w:t>su</w:t>
      </w:r>
      <w:r w:rsidR="00D00CF2">
        <w:rPr>
          <w:noProof/>
          <w:color w:val="000000"/>
          <w:lang w:val="sr-Cyrl-RS"/>
        </w:rPr>
        <w:t xml:space="preserve"> </w:t>
      </w:r>
      <w:r>
        <w:rPr>
          <w:noProof/>
          <w:color w:val="000000"/>
          <w:lang w:val="sr-Cyrl-RS"/>
        </w:rPr>
        <w:t>istovetna</w:t>
      </w:r>
      <w:r w:rsidR="00D00CF2">
        <w:rPr>
          <w:noProof/>
          <w:color w:val="000000"/>
          <w:lang w:val="sr-Cyrl-RS"/>
        </w:rPr>
        <w:t xml:space="preserve"> </w:t>
      </w:r>
      <w:r>
        <w:rPr>
          <w:noProof/>
          <w:color w:val="000000"/>
          <w:lang w:val="sr-Cyrl-RS"/>
        </w:rPr>
        <w:t>dokazna</w:t>
      </w:r>
      <w:r w:rsidR="00D00CF2">
        <w:rPr>
          <w:noProof/>
          <w:color w:val="000000"/>
          <w:lang w:val="sr-Cyrl-RS"/>
        </w:rPr>
        <w:t xml:space="preserve"> </w:t>
      </w:r>
      <w:r>
        <w:rPr>
          <w:noProof/>
          <w:color w:val="000000"/>
          <w:lang w:val="sr-Cyrl-RS"/>
        </w:rPr>
        <w:t>sredstva</w:t>
      </w:r>
      <w:r w:rsidR="00D00CF2">
        <w:rPr>
          <w:noProof/>
          <w:color w:val="000000"/>
          <w:lang w:val="sr-Cyrl-RS"/>
        </w:rPr>
        <w:t xml:space="preserve"> </w:t>
      </w:r>
      <w:r>
        <w:rPr>
          <w:noProof/>
          <w:color w:val="000000"/>
          <w:lang w:val="sr-Cyrl-RS"/>
        </w:rPr>
        <w:t>za</w:t>
      </w:r>
      <w:r w:rsidR="009E1004">
        <w:rPr>
          <w:noProof/>
          <w:color w:val="000000"/>
          <w:lang w:val="sr-Cyrl-RS"/>
        </w:rPr>
        <w:t xml:space="preserve"> </w:t>
      </w:r>
      <w:r>
        <w:rPr>
          <w:noProof/>
          <w:color w:val="000000"/>
          <w:lang w:val="sr-Cyrl-RS"/>
        </w:rPr>
        <w:t>priznanje</w:t>
      </w:r>
      <w:r w:rsidR="009E1004">
        <w:rPr>
          <w:noProof/>
          <w:color w:val="000000"/>
          <w:lang w:val="sr-Cyrl-RS"/>
        </w:rPr>
        <w:t xml:space="preserve"> </w:t>
      </w:r>
      <w:r>
        <w:rPr>
          <w:noProof/>
          <w:color w:val="000000"/>
          <w:lang w:val="sr-Cyrl-RS"/>
        </w:rPr>
        <w:t>prava</w:t>
      </w:r>
      <w:r w:rsidR="009E1004">
        <w:rPr>
          <w:noProof/>
          <w:color w:val="000000"/>
          <w:lang w:val="sr-Cyrl-RS"/>
        </w:rPr>
        <w:t xml:space="preserve"> </w:t>
      </w:r>
      <w:r>
        <w:rPr>
          <w:noProof/>
          <w:color w:val="000000"/>
          <w:lang w:val="sr-Cyrl-RS"/>
        </w:rPr>
        <w:t>na</w:t>
      </w:r>
      <w:r w:rsidR="00372ED1">
        <w:rPr>
          <w:noProof/>
          <w:color w:val="000000"/>
          <w:lang w:val="sr-Cyrl-RS"/>
        </w:rPr>
        <w:t xml:space="preserve"> </w:t>
      </w:r>
      <w:r>
        <w:rPr>
          <w:noProof/>
          <w:color w:val="000000"/>
          <w:lang w:val="sr-Cyrl-RS"/>
        </w:rPr>
        <w:t>porodičnu</w:t>
      </w:r>
      <w:r w:rsidR="00372ED1">
        <w:rPr>
          <w:noProof/>
          <w:color w:val="000000"/>
          <w:lang w:val="sr-Cyrl-RS"/>
        </w:rPr>
        <w:t xml:space="preserve"> </w:t>
      </w:r>
      <w:r>
        <w:rPr>
          <w:noProof/>
          <w:color w:val="000000"/>
          <w:lang w:val="sr-Cyrl-RS"/>
        </w:rPr>
        <w:t>invalidninu</w:t>
      </w:r>
      <w:r w:rsidR="00372ED1">
        <w:rPr>
          <w:noProof/>
          <w:color w:val="000000"/>
          <w:lang w:val="sr-Cyrl-RS"/>
        </w:rPr>
        <w:t xml:space="preserve"> </w:t>
      </w:r>
      <w:r>
        <w:rPr>
          <w:noProof/>
          <w:color w:val="000000"/>
          <w:lang w:val="sr-Cyrl-RS"/>
        </w:rPr>
        <w:t>po</w:t>
      </w:r>
      <w:r w:rsidR="00372ED1">
        <w:rPr>
          <w:noProof/>
          <w:color w:val="000000"/>
          <w:lang w:val="sr-Cyrl-RS"/>
        </w:rPr>
        <w:t xml:space="preserve"> </w:t>
      </w:r>
      <w:r>
        <w:rPr>
          <w:noProof/>
          <w:color w:val="000000"/>
          <w:lang w:val="sr-Cyrl-RS"/>
        </w:rPr>
        <w:t>palom</w:t>
      </w:r>
      <w:r w:rsidR="00372ED1">
        <w:rPr>
          <w:noProof/>
          <w:color w:val="000000"/>
          <w:lang w:val="sr-Cyrl-RS"/>
        </w:rPr>
        <w:t xml:space="preserve"> </w:t>
      </w:r>
      <w:r>
        <w:rPr>
          <w:noProof/>
          <w:color w:val="000000"/>
          <w:lang w:val="sr-Cyrl-RS"/>
        </w:rPr>
        <w:t>borcu</w:t>
      </w:r>
      <w:r w:rsidR="009E1004">
        <w:rPr>
          <w:noProof/>
          <w:color w:val="000000"/>
          <w:lang w:val="sr-Cyrl-RS"/>
        </w:rPr>
        <w:t>.</w:t>
      </w:r>
      <w:r w:rsidR="00D00CF2">
        <w:rPr>
          <w:noProof/>
          <w:color w:val="000000"/>
          <w:lang w:val="sr-Cyrl-RS"/>
        </w:rPr>
        <w:t xml:space="preserve"> </w:t>
      </w:r>
      <w:r>
        <w:rPr>
          <w:noProof/>
          <w:color w:val="000000"/>
          <w:lang w:val="sr-Cyrl-RS"/>
        </w:rPr>
        <w:t>Propisivanje</w:t>
      </w:r>
      <w:r w:rsidR="00D00CF2">
        <w:rPr>
          <w:noProof/>
          <w:color w:val="000000"/>
          <w:lang w:val="sr-Cyrl-RS"/>
        </w:rPr>
        <w:t xml:space="preserve"> </w:t>
      </w:r>
      <w:r>
        <w:rPr>
          <w:noProof/>
          <w:color w:val="000000"/>
          <w:lang w:val="sr-Cyrl-RS"/>
        </w:rPr>
        <w:t>drugačijih</w:t>
      </w:r>
      <w:r w:rsidR="00D00CF2">
        <w:rPr>
          <w:noProof/>
          <w:color w:val="000000"/>
          <w:lang w:val="sr-Cyrl-RS"/>
        </w:rPr>
        <w:t xml:space="preserve"> </w:t>
      </w:r>
      <w:r>
        <w:rPr>
          <w:noProof/>
          <w:color w:val="000000"/>
          <w:lang w:val="sr-Cyrl-RS"/>
        </w:rPr>
        <w:t>dokaznih</w:t>
      </w:r>
      <w:r w:rsidR="00D00CF2">
        <w:rPr>
          <w:noProof/>
          <w:color w:val="000000"/>
          <w:lang w:val="sr-Cyrl-RS"/>
        </w:rPr>
        <w:t xml:space="preserve"> </w:t>
      </w:r>
      <w:r>
        <w:rPr>
          <w:noProof/>
          <w:color w:val="000000"/>
          <w:lang w:val="sr-Cyrl-RS"/>
        </w:rPr>
        <w:t>sredstava</w:t>
      </w:r>
      <w:r w:rsidR="00D00CF2">
        <w:rPr>
          <w:noProof/>
          <w:color w:val="000000"/>
          <w:lang w:val="sr-Cyrl-RS"/>
        </w:rPr>
        <w:t xml:space="preserve"> </w:t>
      </w:r>
      <w:r>
        <w:rPr>
          <w:noProof/>
          <w:color w:val="000000"/>
          <w:lang w:val="sr-Cyrl-RS"/>
        </w:rPr>
        <w:t>za</w:t>
      </w:r>
      <w:r w:rsidR="00D00CF2">
        <w:rPr>
          <w:noProof/>
          <w:color w:val="000000"/>
          <w:lang w:val="sr-Cyrl-RS"/>
        </w:rPr>
        <w:t xml:space="preserve"> </w:t>
      </w:r>
      <w:r>
        <w:rPr>
          <w:noProof/>
          <w:color w:val="000000"/>
          <w:lang w:val="sr-Cyrl-RS"/>
        </w:rPr>
        <w:t>sticanje</w:t>
      </w:r>
      <w:r w:rsidR="00D00CF2">
        <w:rPr>
          <w:noProof/>
          <w:color w:val="000000"/>
          <w:lang w:val="sr-Cyrl-RS"/>
        </w:rPr>
        <w:t xml:space="preserve"> </w:t>
      </w:r>
      <w:r>
        <w:rPr>
          <w:noProof/>
          <w:color w:val="000000"/>
          <w:lang w:val="sr-Cyrl-RS"/>
        </w:rPr>
        <w:t>svojstva</w:t>
      </w:r>
      <w:r w:rsidR="00D00CF2">
        <w:rPr>
          <w:noProof/>
          <w:color w:val="000000"/>
          <w:lang w:val="sr-Cyrl-RS"/>
        </w:rPr>
        <w:t xml:space="preserve"> </w:t>
      </w:r>
      <w:r>
        <w:rPr>
          <w:noProof/>
          <w:color w:val="000000"/>
          <w:lang w:val="sr-Cyrl-RS"/>
        </w:rPr>
        <w:t>borca</w:t>
      </w:r>
      <w:r w:rsidR="00D00CF2">
        <w:rPr>
          <w:noProof/>
          <w:color w:val="000000"/>
          <w:lang w:val="sr-Cyrl-RS"/>
        </w:rPr>
        <w:t xml:space="preserve"> </w:t>
      </w:r>
      <w:r>
        <w:rPr>
          <w:noProof/>
          <w:color w:val="000000"/>
          <w:lang w:val="sr-Cyrl-RS"/>
        </w:rPr>
        <w:t>za</w:t>
      </w:r>
      <w:r w:rsidR="00D00CF2">
        <w:rPr>
          <w:noProof/>
          <w:color w:val="000000"/>
          <w:lang w:val="sr-Cyrl-RS"/>
        </w:rPr>
        <w:t xml:space="preserve"> </w:t>
      </w:r>
      <w:r>
        <w:rPr>
          <w:noProof/>
          <w:color w:val="000000"/>
          <w:lang w:val="sr-Cyrl-RS"/>
        </w:rPr>
        <w:t>lica</w:t>
      </w:r>
      <w:r w:rsidR="00D00CF2">
        <w:rPr>
          <w:noProof/>
          <w:color w:val="000000"/>
          <w:lang w:val="sr-Cyrl-RS"/>
        </w:rPr>
        <w:t xml:space="preserve"> </w:t>
      </w:r>
      <w:r>
        <w:rPr>
          <w:noProof/>
          <w:color w:val="000000"/>
          <w:lang w:val="sr-Cyrl-RS"/>
        </w:rPr>
        <w:t>koja</w:t>
      </w:r>
      <w:r w:rsidR="00D00CF2">
        <w:rPr>
          <w:noProof/>
          <w:color w:val="000000"/>
          <w:lang w:val="sr-Cyrl-RS"/>
        </w:rPr>
        <w:t xml:space="preserve"> </w:t>
      </w:r>
      <w:r>
        <w:rPr>
          <w:noProof/>
          <w:color w:val="000000"/>
          <w:lang w:val="sr-Cyrl-RS"/>
        </w:rPr>
        <w:t>su</w:t>
      </w:r>
      <w:r w:rsidR="00D00CF2">
        <w:rPr>
          <w:noProof/>
          <w:color w:val="000000"/>
          <w:lang w:val="sr-Cyrl-RS"/>
        </w:rPr>
        <w:t xml:space="preserve"> </w:t>
      </w:r>
      <w:r>
        <w:rPr>
          <w:noProof/>
          <w:color w:val="000000"/>
          <w:lang w:val="sr-Cyrl-RS"/>
        </w:rPr>
        <w:t>bila</w:t>
      </w:r>
      <w:r w:rsidR="007757A1">
        <w:rPr>
          <w:noProof/>
          <w:color w:val="000000"/>
          <w:lang w:val="sr-Cyrl-RS"/>
        </w:rPr>
        <w:t xml:space="preserve"> </w:t>
      </w:r>
      <w:r>
        <w:rPr>
          <w:noProof/>
          <w:color w:val="000000"/>
          <w:lang w:val="sr-Cyrl-RS"/>
        </w:rPr>
        <w:t>učesnici</w:t>
      </w:r>
      <w:r w:rsidR="007757A1">
        <w:rPr>
          <w:noProof/>
          <w:color w:val="000000"/>
          <w:lang w:val="sr-Cyrl-RS"/>
        </w:rPr>
        <w:t xml:space="preserve"> </w:t>
      </w:r>
      <w:r>
        <w:rPr>
          <w:noProof/>
          <w:color w:val="000000"/>
          <w:lang w:val="sr-Cyrl-RS"/>
        </w:rPr>
        <w:t>oružanih</w:t>
      </w:r>
      <w:r w:rsidR="007757A1">
        <w:rPr>
          <w:noProof/>
          <w:color w:val="000000"/>
          <w:lang w:val="sr-Cyrl-RS"/>
        </w:rPr>
        <w:t xml:space="preserve"> </w:t>
      </w:r>
      <w:r>
        <w:rPr>
          <w:noProof/>
          <w:color w:val="000000"/>
          <w:lang w:val="sr-Cyrl-RS"/>
        </w:rPr>
        <w:t>akcija</w:t>
      </w:r>
      <w:r w:rsidR="00D00CF2" w:rsidRPr="00D00CF2">
        <w:rPr>
          <w:noProof/>
          <w:color w:val="000000"/>
          <w:lang w:val="sr-Cyrl-RS"/>
        </w:rPr>
        <w:t xml:space="preserve"> </w:t>
      </w:r>
      <w:r w:rsidR="00D00CF2">
        <w:rPr>
          <w:noProof/>
          <w:color w:val="000000"/>
          <w:lang w:val="sr-Cyrl-RS"/>
        </w:rPr>
        <w:t>(</w:t>
      </w:r>
      <w:r>
        <w:rPr>
          <w:noProof/>
          <w:color w:val="000000"/>
          <w:lang w:val="sr-Cyrl-RS"/>
        </w:rPr>
        <w:t>dokazivanje</w:t>
      </w:r>
      <w:r w:rsidR="00D00CF2">
        <w:rPr>
          <w:noProof/>
          <w:color w:val="000000"/>
          <w:lang w:val="sr-Cyrl-RS"/>
        </w:rPr>
        <w:t xml:space="preserve"> </w:t>
      </w:r>
      <w:r>
        <w:rPr>
          <w:noProof/>
          <w:color w:val="000000"/>
          <w:lang w:val="sr-Cyrl-RS"/>
        </w:rPr>
        <w:t>svojstva</w:t>
      </w:r>
      <w:r w:rsidR="009425BB">
        <w:rPr>
          <w:noProof/>
          <w:color w:val="000000"/>
          <w:lang w:val="sr-Cyrl-RS"/>
        </w:rPr>
        <w:t xml:space="preserve"> </w:t>
      </w:r>
      <w:r>
        <w:rPr>
          <w:noProof/>
          <w:color w:val="000000"/>
          <w:lang w:val="sr-Cyrl-RS"/>
        </w:rPr>
        <w:t>borca</w:t>
      </w:r>
      <w:r w:rsidR="009425BB">
        <w:rPr>
          <w:noProof/>
          <w:color w:val="000000"/>
          <w:lang w:val="sr-Cyrl-RS"/>
        </w:rPr>
        <w:t xml:space="preserve"> </w:t>
      </w:r>
      <w:r>
        <w:rPr>
          <w:noProof/>
          <w:color w:val="000000"/>
          <w:lang w:val="sr-Cyrl-RS"/>
        </w:rPr>
        <w:t>samo</w:t>
      </w:r>
      <w:r w:rsidR="00D00CF2">
        <w:rPr>
          <w:noProof/>
          <w:color w:val="000000"/>
          <w:lang w:val="sr-Cyrl-RS"/>
        </w:rPr>
        <w:t xml:space="preserve"> </w:t>
      </w:r>
      <w:r>
        <w:rPr>
          <w:noProof/>
          <w:color w:val="000000"/>
          <w:lang w:val="sr-Cyrl-RS"/>
        </w:rPr>
        <w:t>na</w:t>
      </w:r>
      <w:r w:rsidR="00D00CF2">
        <w:rPr>
          <w:noProof/>
          <w:color w:val="000000"/>
          <w:lang w:val="sr-Cyrl-RS"/>
        </w:rPr>
        <w:t xml:space="preserve"> </w:t>
      </w:r>
      <w:r>
        <w:rPr>
          <w:noProof/>
          <w:color w:val="000000"/>
          <w:lang w:val="sr-Cyrl-RS"/>
        </w:rPr>
        <w:t>osnovu</w:t>
      </w:r>
      <w:r w:rsidR="00D00CF2">
        <w:rPr>
          <w:noProof/>
          <w:color w:val="000000"/>
          <w:lang w:val="sr-Cyrl-RS"/>
        </w:rPr>
        <w:t xml:space="preserve"> </w:t>
      </w:r>
      <w:r>
        <w:rPr>
          <w:noProof/>
          <w:color w:val="000000"/>
          <w:lang w:val="sr-Cyrl-RS"/>
        </w:rPr>
        <w:t>izjave</w:t>
      </w:r>
      <w:r w:rsidR="00D00CF2">
        <w:rPr>
          <w:noProof/>
          <w:color w:val="000000"/>
          <w:lang w:val="sr-Cyrl-RS"/>
        </w:rPr>
        <w:t xml:space="preserve"> </w:t>
      </w:r>
      <w:r>
        <w:rPr>
          <w:noProof/>
          <w:color w:val="000000"/>
          <w:lang w:val="sr-Cyrl-RS"/>
        </w:rPr>
        <w:t>stranke</w:t>
      </w:r>
      <w:r w:rsidR="009425BB">
        <w:rPr>
          <w:noProof/>
          <w:color w:val="000000"/>
          <w:lang w:val="sr-Cyrl-RS"/>
        </w:rPr>
        <w:t xml:space="preserve"> </w:t>
      </w:r>
      <w:r>
        <w:rPr>
          <w:noProof/>
          <w:color w:val="000000"/>
          <w:lang w:val="sr-Cyrl-RS"/>
        </w:rPr>
        <w:t>i</w:t>
      </w:r>
      <w:r w:rsidR="009425BB">
        <w:rPr>
          <w:noProof/>
          <w:color w:val="000000"/>
          <w:lang w:val="sr-Cyrl-RS"/>
        </w:rPr>
        <w:t xml:space="preserve"> </w:t>
      </w:r>
      <w:r>
        <w:rPr>
          <w:noProof/>
          <w:color w:val="000000"/>
          <w:lang w:val="sr-Cyrl-RS"/>
        </w:rPr>
        <w:t>drugih</w:t>
      </w:r>
      <w:r w:rsidR="009425BB">
        <w:rPr>
          <w:noProof/>
          <w:color w:val="000000"/>
          <w:lang w:val="sr-Cyrl-RS"/>
        </w:rPr>
        <w:t xml:space="preserve"> </w:t>
      </w:r>
      <w:r>
        <w:rPr>
          <w:noProof/>
          <w:color w:val="000000"/>
          <w:lang w:val="sr-Cyrl-RS"/>
        </w:rPr>
        <w:t>lica</w:t>
      </w:r>
      <w:r w:rsidR="00D00CF2">
        <w:rPr>
          <w:noProof/>
          <w:color w:val="000000"/>
          <w:lang w:val="sr-Cyrl-RS"/>
        </w:rPr>
        <w:t xml:space="preserve">), </w:t>
      </w:r>
      <w:r>
        <w:rPr>
          <w:noProof/>
          <w:color w:val="000000"/>
          <w:lang w:val="sr-Cyrl-RS"/>
        </w:rPr>
        <w:t>kao</w:t>
      </w:r>
      <w:r w:rsidR="00D00CF2">
        <w:rPr>
          <w:noProof/>
          <w:color w:val="000000"/>
          <w:lang w:val="sr-Cyrl-RS"/>
        </w:rPr>
        <w:t xml:space="preserve"> </w:t>
      </w:r>
      <w:r>
        <w:rPr>
          <w:noProof/>
          <w:color w:val="000000"/>
          <w:lang w:val="sr-Cyrl-RS"/>
        </w:rPr>
        <w:t>i</w:t>
      </w:r>
      <w:r w:rsidR="00D00CF2">
        <w:rPr>
          <w:noProof/>
          <w:color w:val="000000"/>
          <w:lang w:val="sr-Cyrl-RS"/>
        </w:rPr>
        <w:t xml:space="preserve"> </w:t>
      </w:r>
      <w:r>
        <w:rPr>
          <w:noProof/>
          <w:color w:val="000000"/>
          <w:lang w:val="sr-Cyrl-RS"/>
        </w:rPr>
        <w:t>propisivanje</w:t>
      </w:r>
      <w:r w:rsidR="00D00CF2">
        <w:rPr>
          <w:noProof/>
          <w:color w:val="000000"/>
          <w:lang w:val="sr-Cyrl-RS"/>
        </w:rPr>
        <w:t xml:space="preserve"> </w:t>
      </w:r>
      <w:r>
        <w:rPr>
          <w:noProof/>
          <w:color w:val="000000"/>
          <w:lang w:val="sr-Cyrl-RS"/>
        </w:rPr>
        <w:t>drugačijih</w:t>
      </w:r>
      <w:r w:rsidR="00D00CF2">
        <w:rPr>
          <w:noProof/>
          <w:color w:val="000000"/>
          <w:lang w:val="sr-Cyrl-RS"/>
        </w:rPr>
        <w:t xml:space="preserve"> </w:t>
      </w:r>
      <w:r>
        <w:rPr>
          <w:noProof/>
          <w:color w:val="000000"/>
          <w:lang w:val="sr-Cyrl-RS"/>
        </w:rPr>
        <w:t>dokaznih</w:t>
      </w:r>
      <w:r w:rsidR="00D00CF2">
        <w:rPr>
          <w:noProof/>
          <w:color w:val="000000"/>
          <w:lang w:val="sr-Cyrl-RS"/>
        </w:rPr>
        <w:t xml:space="preserve"> </w:t>
      </w:r>
      <w:r>
        <w:rPr>
          <w:noProof/>
          <w:color w:val="000000"/>
          <w:lang w:val="sr-Cyrl-RS"/>
        </w:rPr>
        <w:t>sredstava</w:t>
      </w:r>
      <w:r w:rsidR="00D00CF2">
        <w:rPr>
          <w:noProof/>
          <w:color w:val="000000"/>
          <w:lang w:val="sr-Cyrl-RS"/>
        </w:rPr>
        <w:t xml:space="preserve"> </w:t>
      </w:r>
      <w:r>
        <w:rPr>
          <w:noProof/>
          <w:color w:val="000000"/>
          <w:lang w:val="sr-Cyrl-RS"/>
        </w:rPr>
        <w:t>za</w:t>
      </w:r>
      <w:r w:rsidR="00D00CF2">
        <w:rPr>
          <w:noProof/>
          <w:color w:val="000000"/>
          <w:lang w:val="sr-Cyrl-RS"/>
        </w:rPr>
        <w:t xml:space="preserve"> </w:t>
      </w:r>
      <w:r>
        <w:rPr>
          <w:noProof/>
          <w:color w:val="000000"/>
          <w:lang w:val="sr-Cyrl-RS"/>
        </w:rPr>
        <w:t>priznanje</w:t>
      </w:r>
      <w:r w:rsidR="00D00CF2">
        <w:rPr>
          <w:noProof/>
          <w:color w:val="000000"/>
          <w:lang w:val="sr-Cyrl-RS"/>
        </w:rPr>
        <w:t xml:space="preserve"> </w:t>
      </w:r>
      <w:r>
        <w:rPr>
          <w:noProof/>
          <w:color w:val="000000"/>
          <w:lang w:val="sr-Cyrl-RS"/>
        </w:rPr>
        <w:t>prava</w:t>
      </w:r>
      <w:r w:rsidR="00D00CF2">
        <w:rPr>
          <w:noProof/>
          <w:color w:val="000000"/>
          <w:lang w:val="sr-Cyrl-RS"/>
        </w:rPr>
        <w:t xml:space="preserve"> </w:t>
      </w:r>
      <w:r>
        <w:rPr>
          <w:noProof/>
          <w:color w:val="000000"/>
          <w:lang w:val="sr-Cyrl-RS"/>
        </w:rPr>
        <w:t>na</w:t>
      </w:r>
      <w:r w:rsidR="00D00CF2">
        <w:rPr>
          <w:noProof/>
          <w:color w:val="000000"/>
          <w:lang w:val="sr-Cyrl-RS"/>
        </w:rPr>
        <w:t xml:space="preserve"> </w:t>
      </w:r>
      <w:r>
        <w:rPr>
          <w:noProof/>
          <w:color w:val="000000"/>
          <w:lang w:val="sr-Cyrl-RS"/>
        </w:rPr>
        <w:t>porodičnu</w:t>
      </w:r>
      <w:r w:rsidR="00D00CF2">
        <w:rPr>
          <w:noProof/>
          <w:color w:val="000000"/>
          <w:lang w:val="sr-Cyrl-RS"/>
        </w:rPr>
        <w:t xml:space="preserve"> </w:t>
      </w:r>
      <w:r>
        <w:rPr>
          <w:noProof/>
          <w:color w:val="000000"/>
          <w:lang w:val="sr-Cyrl-RS"/>
        </w:rPr>
        <w:t>invalidninu</w:t>
      </w:r>
      <w:r w:rsidR="00D00CF2">
        <w:rPr>
          <w:noProof/>
          <w:color w:val="000000"/>
          <w:lang w:val="sr-Cyrl-RS"/>
        </w:rPr>
        <w:t xml:space="preserve"> </w:t>
      </w:r>
      <w:r>
        <w:rPr>
          <w:noProof/>
          <w:color w:val="000000"/>
          <w:lang w:val="sr-Cyrl-RS"/>
        </w:rPr>
        <w:t>po</w:t>
      </w:r>
      <w:r w:rsidR="00D00CF2">
        <w:rPr>
          <w:noProof/>
          <w:color w:val="000000"/>
          <w:lang w:val="sr-Cyrl-RS"/>
        </w:rPr>
        <w:t xml:space="preserve"> </w:t>
      </w:r>
      <w:r>
        <w:rPr>
          <w:noProof/>
          <w:color w:val="000000"/>
          <w:lang w:val="sr-Cyrl-RS"/>
        </w:rPr>
        <w:t>palom</w:t>
      </w:r>
      <w:r w:rsidR="00D00CF2">
        <w:rPr>
          <w:noProof/>
          <w:color w:val="000000"/>
          <w:lang w:val="sr-Cyrl-RS"/>
        </w:rPr>
        <w:t xml:space="preserve"> </w:t>
      </w:r>
      <w:r>
        <w:rPr>
          <w:noProof/>
          <w:color w:val="000000"/>
          <w:lang w:val="sr-Cyrl-RS"/>
        </w:rPr>
        <w:t>borcu</w:t>
      </w:r>
      <w:r w:rsidR="00D00CF2">
        <w:rPr>
          <w:noProof/>
          <w:color w:val="000000"/>
          <w:lang w:val="sr-Cyrl-RS"/>
        </w:rPr>
        <w:t xml:space="preserve"> (</w:t>
      </w:r>
      <w:r>
        <w:rPr>
          <w:noProof/>
          <w:color w:val="000000"/>
          <w:lang w:val="sr-Cyrl-RS"/>
        </w:rPr>
        <w:t>dokazivanje</w:t>
      </w:r>
      <w:r w:rsidR="00D00CF2">
        <w:rPr>
          <w:noProof/>
          <w:color w:val="000000"/>
          <w:lang w:val="sr-Cyrl-RS"/>
        </w:rPr>
        <w:t xml:space="preserve"> </w:t>
      </w:r>
      <w:r>
        <w:rPr>
          <w:noProof/>
          <w:color w:val="000000"/>
          <w:lang w:val="sr-Cyrl-RS"/>
        </w:rPr>
        <w:t>samo</w:t>
      </w:r>
      <w:r w:rsidR="00957F76">
        <w:rPr>
          <w:noProof/>
          <w:color w:val="000000"/>
          <w:lang w:val="sr-Cyrl-RS"/>
        </w:rPr>
        <w:t xml:space="preserve"> </w:t>
      </w:r>
      <w:r>
        <w:rPr>
          <w:noProof/>
          <w:color w:val="000000"/>
          <w:lang w:val="sr-Cyrl-RS"/>
        </w:rPr>
        <w:t>na</w:t>
      </w:r>
      <w:r w:rsidR="00957F76">
        <w:rPr>
          <w:noProof/>
          <w:color w:val="000000"/>
          <w:lang w:val="sr-Cyrl-RS"/>
        </w:rPr>
        <w:t xml:space="preserve"> </w:t>
      </w:r>
      <w:r>
        <w:rPr>
          <w:noProof/>
          <w:color w:val="000000"/>
          <w:lang w:val="sr-Cyrl-RS"/>
        </w:rPr>
        <w:t>osnovu</w:t>
      </w:r>
      <w:r w:rsidR="00957F76">
        <w:rPr>
          <w:noProof/>
          <w:color w:val="000000"/>
          <w:lang w:val="sr-Cyrl-RS"/>
        </w:rPr>
        <w:t xml:space="preserve"> </w:t>
      </w:r>
      <w:r>
        <w:rPr>
          <w:noProof/>
          <w:color w:val="000000"/>
          <w:lang w:val="sr-Cyrl-RS"/>
        </w:rPr>
        <w:t>izjave</w:t>
      </w:r>
      <w:r w:rsidR="00957F76">
        <w:rPr>
          <w:noProof/>
          <w:color w:val="000000"/>
          <w:lang w:val="sr-Cyrl-RS"/>
        </w:rPr>
        <w:t xml:space="preserve"> </w:t>
      </w:r>
      <w:r>
        <w:rPr>
          <w:noProof/>
          <w:color w:val="000000"/>
          <w:lang w:val="sr-Cyrl-RS"/>
        </w:rPr>
        <w:t>stranke</w:t>
      </w:r>
      <w:r w:rsidR="00957F76">
        <w:rPr>
          <w:noProof/>
          <w:color w:val="000000"/>
          <w:lang w:val="sr-Cyrl-RS"/>
        </w:rPr>
        <w:t xml:space="preserve"> </w:t>
      </w:r>
      <w:r>
        <w:rPr>
          <w:noProof/>
          <w:color w:val="000000"/>
          <w:lang w:val="sr-Cyrl-RS"/>
        </w:rPr>
        <w:t>i</w:t>
      </w:r>
      <w:r w:rsidR="00957F76">
        <w:rPr>
          <w:noProof/>
          <w:color w:val="000000"/>
          <w:lang w:val="sr-Cyrl-RS"/>
        </w:rPr>
        <w:t xml:space="preserve"> </w:t>
      </w:r>
      <w:r>
        <w:rPr>
          <w:noProof/>
          <w:color w:val="000000"/>
          <w:lang w:val="sr-Cyrl-RS"/>
        </w:rPr>
        <w:t>drugih</w:t>
      </w:r>
      <w:r w:rsidR="00957F76">
        <w:rPr>
          <w:noProof/>
          <w:color w:val="000000"/>
          <w:lang w:val="sr-Cyrl-RS"/>
        </w:rPr>
        <w:t xml:space="preserve"> </w:t>
      </w:r>
      <w:r>
        <w:rPr>
          <w:noProof/>
          <w:color w:val="000000"/>
          <w:lang w:val="sr-Cyrl-RS"/>
        </w:rPr>
        <w:t>lica</w:t>
      </w:r>
      <w:r w:rsidR="00957F76">
        <w:rPr>
          <w:noProof/>
          <w:color w:val="000000"/>
          <w:lang w:val="sr-Cyrl-RS"/>
        </w:rPr>
        <w:t xml:space="preserve"> </w:t>
      </w:r>
      <w:r>
        <w:rPr>
          <w:noProof/>
          <w:color w:val="000000"/>
          <w:lang w:val="sr-Cyrl-RS"/>
        </w:rPr>
        <w:t>činjenice</w:t>
      </w:r>
      <w:r w:rsidR="00957F76">
        <w:rPr>
          <w:noProof/>
          <w:color w:val="000000"/>
          <w:lang w:val="sr-Cyrl-RS"/>
        </w:rPr>
        <w:t xml:space="preserve"> </w:t>
      </w:r>
      <w:r>
        <w:rPr>
          <w:noProof/>
          <w:color w:val="000000"/>
          <w:lang w:val="sr-Cyrl-RS"/>
        </w:rPr>
        <w:t>da</w:t>
      </w:r>
      <w:r w:rsidR="00957F76">
        <w:rPr>
          <w:noProof/>
          <w:color w:val="000000"/>
          <w:lang w:val="sr-Cyrl-RS"/>
        </w:rPr>
        <w:t xml:space="preserve"> </w:t>
      </w:r>
      <w:r>
        <w:rPr>
          <w:noProof/>
          <w:color w:val="000000"/>
          <w:lang w:val="sr-Cyrl-RS"/>
        </w:rPr>
        <w:t>je</w:t>
      </w:r>
      <w:r w:rsidR="00957F76">
        <w:rPr>
          <w:noProof/>
          <w:color w:val="000000"/>
          <w:lang w:val="sr-Cyrl-RS"/>
        </w:rPr>
        <w:t xml:space="preserve"> </w:t>
      </w:r>
      <w:r>
        <w:rPr>
          <w:noProof/>
          <w:color w:val="000000"/>
          <w:lang w:val="sr-Cyrl-RS"/>
        </w:rPr>
        <w:t>lice</w:t>
      </w:r>
      <w:r w:rsidR="00957F76">
        <w:rPr>
          <w:noProof/>
          <w:color w:val="000000"/>
          <w:lang w:val="sr-Cyrl-RS"/>
        </w:rPr>
        <w:t xml:space="preserve"> </w:t>
      </w:r>
      <w:r>
        <w:rPr>
          <w:noProof/>
          <w:color w:val="000000"/>
          <w:lang w:val="sr-Cyrl-RS"/>
        </w:rPr>
        <w:t>poginulo</w:t>
      </w:r>
      <w:r w:rsidR="00957F76">
        <w:rPr>
          <w:noProof/>
          <w:color w:val="000000"/>
          <w:lang w:val="sr-Cyrl-RS"/>
        </w:rPr>
        <w:t xml:space="preserve">, </w:t>
      </w:r>
      <w:r>
        <w:rPr>
          <w:noProof/>
          <w:color w:val="000000"/>
          <w:lang w:val="sr-Cyrl-RS"/>
        </w:rPr>
        <w:t>umrlo</w:t>
      </w:r>
      <w:r w:rsidR="00957F76">
        <w:rPr>
          <w:noProof/>
          <w:color w:val="000000"/>
          <w:lang w:val="sr-Cyrl-RS"/>
        </w:rPr>
        <w:t xml:space="preserve"> </w:t>
      </w:r>
      <w:r>
        <w:rPr>
          <w:noProof/>
          <w:color w:val="000000"/>
          <w:lang w:val="sr-Cyrl-RS"/>
        </w:rPr>
        <w:t>ili</w:t>
      </w:r>
      <w:r w:rsidR="00957F76">
        <w:rPr>
          <w:noProof/>
          <w:color w:val="000000"/>
          <w:lang w:val="sr-Cyrl-RS"/>
        </w:rPr>
        <w:t xml:space="preserve"> </w:t>
      </w:r>
      <w:r>
        <w:rPr>
          <w:noProof/>
          <w:color w:val="000000"/>
          <w:lang w:val="sr-Cyrl-RS"/>
        </w:rPr>
        <w:t>nestalo</w:t>
      </w:r>
      <w:r w:rsidR="00D00CF2">
        <w:rPr>
          <w:noProof/>
          <w:color w:val="000000"/>
          <w:lang w:val="sr-Cyrl-RS"/>
        </w:rPr>
        <w:t xml:space="preserve">) </w:t>
      </w:r>
      <w:r>
        <w:rPr>
          <w:noProof/>
          <w:color w:val="000000"/>
          <w:lang w:val="sr-Cyrl-RS"/>
        </w:rPr>
        <w:t>predstavljalo</w:t>
      </w:r>
      <w:r w:rsidR="00D00CF2">
        <w:rPr>
          <w:noProof/>
          <w:color w:val="000000"/>
          <w:lang w:val="sr-Cyrl-RS"/>
        </w:rPr>
        <w:t xml:space="preserve"> </w:t>
      </w:r>
      <w:r>
        <w:rPr>
          <w:noProof/>
          <w:color w:val="000000"/>
          <w:lang w:val="sr-Cyrl-RS"/>
        </w:rPr>
        <w:t>bi</w:t>
      </w:r>
      <w:r w:rsidR="00D00CF2">
        <w:rPr>
          <w:noProof/>
          <w:color w:val="000000"/>
          <w:lang w:val="sr-Cyrl-RS"/>
        </w:rPr>
        <w:t xml:space="preserve"> </w:t>
      </w:r>
      <w:r>
        <w:rPr>
          <w:noProof/>
          <w:color w:val="000000"/>
          <w:lang w:val="sr-Cyrl-RS"/>
        </w:rPr>
        <w:t>diskriminaciju</w:t>
      </w:r>
      <w:r w:rsidR="00D00CF2">
        <w:rPr>
          <w:noProof/>
          <w:color w:val="000000"/>
          <w:lang w:val="sr-Cyrl-RS"/>
        </w:rPr>
        <w:t xml:space="preserve"> </w:t>
      </w:r>
      <w:r>
        <w:rPr>
          <w:noProof/>
          <w:color w:val="000000"/>
          <w:lang w:val="sr-Cyrl-RS"/>
        </w:rPr>
        <w:t>u</w:t>
      </w:r>
      <w:r w:rsidR="00D00CF2">
        <w:rPr>
          <w:noProof/>
          <w:color w:val="000000"/>
          <w:lang w:val="sr-Cyrl-RS"/>
        </w:rPr>
        <w:t xml:space="preserve"> </w:t>
      </w:r>
      <w:r>
        <w:rPr>
          <w:noProof/>
          <w:color w:val="000000"/>
          <w:lang w:val="sr-Cyrl-RS"/>
        </w:rPr>
        <w:t>odnosu</w:t>
      </w:r>
      <w:r w:rsidR="00D00CF2">
        <w:rPr>
          <w:noProof/>
          <w:color w:val="000000"/>
          <w:lang w:val="sr-Cyrl-RS"/>
        </w:rPr>
        <w:t xml:space="preserve"> </w:t>
      </w:r>
      <w:r>
        <w:rPr>
          <w:noProof/>
          <w:color w:val="000000"/>
          <w:lang w:val="sr-Cyrl-RS"/>
        </w:rPr>
        <w:t>na</w:t>
      </w:r>
      <w:r w:rsidR="00D00CF2">
        <w:rPr>
          <w:noProof/>
          <w:color w:val="000000"/>
          <w:lang w:val="sr-Cyrl-RS"/>
        </w:rPr>
        <w:t xml:space="preserve"> </w:t>
      </w:r>
      <w:r>
        <w:rPr>
          <w:noProof/>
          <w:color w:val="000000"/>
          <w:lang w:val="sr-Cyrl-RS"/>
        </w:rPr>
        <w:t>druge</w:t>
      </w:r>
      <w:r w:rsidR="00D00CF2">
        <w:rPr>
          <w:noProof/>
          <w:color w:val="000000"/>
          <w:lang w:val="sr-Cyrl-RS"/>
        </w:rPr>
        <w:t xml:space="preserve"> </w:t>
      </w:r>
      <w:r>
        <w:rPr>
          <w:noProof/>
          <w:color w:val="000000"/>
          <w:lang w:val="sr-Cyrl-RS"/>
        </w:rPr>
        <w:t>borce</w:t>
      </w:r>
      <w:r w:rsidR="00D00CF2">
        <w:rPr>
          <w:noProof/>
          <w:color w:val="000000"/>
          <w:lang w:val="sr-Cyrl-RS"/>
        </w:rPr>
        <w:t xml:space="preserve"> </w:t>
      </w:r>
      <w:r>
        <w:rPr>
          <w:noProof/>
          <w:color w:val="000000"/>
          <w:lang w:val="sr-Cyrl-RS"/>
        </w:rPr>
        <w:t>i</w:t>
      </w:r>
      <w:r w:rsidR="00D00CF2">
        <w:rPr>
          <w:noProof/>
          <w:color w:val="000000"/>
          <w:lang w:val="sr-Cyrl-RS"/>
        </w:rPr>
        <w:t xml:space="preserve"> </w:t>
      </w:r>
      <w:r>
        <w:rPr>
          <w:noProof/>
          <w:color w:val="000000"/>
          <w:lang w:val="sr-Cyrl-RS"/>
        </w:rPr>
        <w:t>korisnike</w:t>
      </w:r>
      <w:r w:rsidR="00D00CF2">
        <w:rPr>
          <w:noProof/>
          <w:color w:val="000000"/>
          <w:lang w:val="sr-Cyrl-RS"/>
        </w:rPr>
        <w:t xml:space="preserve"> </w:t>
      </w:r>
      <w:r>
        <w:rPr>
          <w:noProof/>
          <w:color w:val="000000"/>
          <w:lang w:val="sr-Cyrl-RS"/>
        </w:rPr>
        <w:t>prava</w:t>
      </w:r>
      <w:r w:rsidR="00D00CF2">
        <w:rPr>
          <w:noProof/>
          <w:color w:val="000000"/>
          <w:lang w:val="sr-Cyrl-RS"/>
        </w:rPr>
        <w:t xml:space="preserve"> </w:t>
      </w:r>
      <w:r>
        <w:rPr>
          <w:noProof/>
          <w:color w:val="000000"/>
          <w:lang w:val="sr-Cyrl-RS"/>
        </w:rPr>
        <w:t>iz</w:t>
      </w:r>
      <w:r w:rsidR="00D00CF2">
        <w:rPr>
          <w:noProof/>
          <w:color w:val="000000"/>
          <w:lang w:val="sr-Cyrl-RS"/>
        </w:rPr>
        <w:t xml:space="preserve"> </w:t>
      </w:r>
      <w:r>
        <w:rPr>
          <w:noProof/>
          <w:color w:val="000000"/>
          <w:lang w:val="sr-Cyrl-RS"/>
        </w:rPr>
        <w:t>boračko</w:t>
      </w:r>
      <w:r w:rsidR="00D00CF2">
        <w:rPr>
          <w:noProof/>
          <w:color w:val="000000"/>
          <w:lang w:val="sr-Cyrl-RS"/>
        </w:rPr>
        <w:t>-</w:t>
      </w:r>
      <w:r>
        <w:rPr>
          <w:noProof/>
          <w:color w:val="000000"/>
          <w:lang w:val="sr-Cyrl-RS"/>
        </w:rPr>
        <w:t>invalidske</w:t>
      </w:r>
      <w:r w:rsidR="00D00CF2">
        <w:rPr>
          <w:noProof/>
          <w:color w:val="000000"/>
          <w:lang w:val="sr-Cyrl-RS"/>
        </w:rPr>
        <w:t xml:space="preserve"> </w:t>
      </w:r>
      <w:r>
        <w:rPr>
          <w:noProof/>
          <w:color w:val="000000"/>
          <w:lang w:val="sr-Cyrl-RS"/>
        </w:rPr>
        <w:t>zaštite</w:t>
      </w:r>
      <w:r w:rsidR="00D00CF2">
        <w:rPr>
          <w:noProof/>
          <w:color w:val="000000"/>
          <w:lang w:val="sr-Cyrl-RS"/>
        </w:rPr>
        <w:t xml:space="preserve"> </w:t>
      </w:r>
      <w:r>
        <w:rPr>
          <w:noProof/>
          <w:color w:val="000000"/>
          <w:lang w:val="sr-Cyrl-RS"/>
        </w:rPr>
        <w:t>i</w:t>
      </w:r>
      <w:r w:rsidR="00D00CF2">
        <w:rPr>
          <w:noProof/>
          <w:color w:val="000000"/>
          <w:lang w:val="sr-Cyrl-RS"/>
        </w:rPr>
        <w:t xml:space="preserve"> </w:t>
      </w:r>
      <w:r>
        <w:rPr>
          <w:noProof/>
          <w:color w:val="000000"/>
          <w:lang w:val="sr-Cyrl-RS"/>
        </w:rPr>
        <w:t>zaštite</w:t>
      </w:r>
      <w:r w:rsidR="00D00CF2">
        <w:rPr>
          <w:noProof/>
          <w:color w:val="000000"/>
          <w:lang w:val="sr-Cyrl-RS"/>
        </w:rPr>
        <w:t xml:space="preserve"> </w:t>
      </w:r>
      <w:r>
        <w:rPr>
          <w:noProof/>
          <w:color w:val="000000"/>
          <w:lang w:val="sr-Cyrl-RS"/>
        </w:rPr>
        <w:t>civilnih</w:t>
      </w:r>
      <w:r w:rsidR="00D00CF2">
        <w:rPr>
          <w:noProof/>
          <w:color w:val="000000"/>
          <w:lang w:val="sr-Cyrl-RS"/>
        </w:rPr>
        <w:t xml:space="preserve"> </w:t>
      </w:r>
      <w:r>
        <w:rPr>
          <w:noProof/>
          <w:color w:val="000000"/>
          <w:lang w:val="sr-Cyrl-RS"/>
        </w:rPr>
        <w:t>invalida</w:t>
      </w:r>
      <w:r w:rsidR="00D00CF2">
        <w:rPr>
          <w:noProof/>
          <w:color w:val="000000"/>
          <w:lang w:val="sr-Cyrl-RS"/>
        </w:rPr>
        <w:t xml:space="preserve"> </w:t>
      </w:r>
      <w:r>
        <w:rPr>
          <w:noProof/>
          <w:color w:val="000000"/>
          <w:lang w:val="sr-Cyrl-RS"/>
        </w:rPr>
        <w:t>rata</w:t>
      </w:r>
      <w:r w:rsidR="00D00CF2">
        <w:rPr>
          <w:noProof/>
          <w:color w:val="000000"/>
          <w:lang w:val="sr-Cyrl-RS"/>
        </w:rPr>
        <w:t>.</w:t>
      </w:r>
    </w:p>
    <w:p w:rsidR="00542698" w:rsidRPr="003E5881" w:rsidRDefault="005244F1" w:rsidP="00850C3B">
      <w:pPr>
        <w:spacing w:after="240"/>
        <w:ind w:firstLine="709"/>
        <w:jc w:val="both"/>
        <w:rPr>
          <w:noProof/>
          <w:color w:val="000000"/>
          <w:lang w:val="sr-Cyrl-RS"/>
        </w:rPr>
      </w:pPr>
      <w:r>
        <w:rPr>
          <w:noProof/>
          <w:color w:val="000000"/>
          <w:lang w:val="sr-Cyrl-RS"/>
        </w:rPr>
        <w:t>Nadležni</w:t>
      </w:r>
      <w:r w:rsidR="00542698">
        <w:rPr>
          <w:noProof/>
          <w:color w:val="000000"/>
          <w:lang w:val="sr-Cyrl-RS"/>
        </w:rPr>
        <w:t xml:space="preserve"> </w:t>
      </w:r>
      <w:r>
        <w:rPr>
          <w:noProof/>
          <w:color w:val="000000"/>
          <w:lang w:val="sr-Cyrl-RS"/>
        </w:rPr>
        <w:t>organi</w:t>
      </w:r>
      <w:r w:rsidR="00542698">
        <w:rPr>
          <w:noProof/>
          <w:color w:val="000000"/>
          <w:lang w:val="sr-Cyrl-RS"/>
        </w:rPr>
        <w:t xml:space="preserve"> </w:t>
      </w:r>
      <w:r>
        <w:rPr>
          <w:noProof/>
          <w:color w:val="000000"/>
          <w:lang w:val="sr-Cyrl-RS"/>
        </w:rPr>
        <w:t>u</w:t>
      </w:r>
      <w:r w:rsidR="00542698">
        <w:rPr>
          <w:noProof/>
          <w:color w:val="000000"/>
          <w:lang w:val="sr-Cyrl-RS"/>
        </w:rPr>
        <w:t xml:space="preserve"> </w:t>
      </w:r>
      <w:r>
        <w:rPr>
          <w:noProof/>
          <w:color w:val="000000"/>
          <w:lang w:val="sr-Cyrl-RS"/>
        </w:rPr>
        <w:t>Republici</w:t>
      </w:r>
      <w:r w:rsidR="00542698">
        <w:rPr>
          <w:noProof/>
          <w:color w:val="000000"/>
          <w:lang w:val="sr-Cyrl-RS"/>
        </w:rPr>
        <w:t xml:space="preserve"> </w:t>
      </w:r>
      <w:r>
        <w:rPr>
          <w:noProof/>
          <w:color w:val="000000"/>
          <w:lang w:val="sr-Cyrl-RS"/>
        </w:rPr>
        <w:t>Srbiji</w:t>
      </w:r>
      <w:r w:rsidR="00542698">
        <w:rPr>
          <w:noProof/>
          <w:color w:val="000000"/>
          <w:lang w:val="sr-Cyrl-RS"/>
        </w:rPr>
        <w:t xml:space="preserve"> </w:t>
      </w:r>
      <w:r>
        <w:rPr>
          <w:noProof/>
          <w:color w:val="000000"/>
          <w:lang w:val="sr-Cyrl-RS"/>
        </w:rPr>
        <w:t>raspolažu</w:t>
      </w:r>
      <w:r w:rsidR="00542698">
        <w:rPr>
          <w:noProof/>
          <w:color w:val="000000"/>
          <w:lang w:val="sr-Cyrl-RS"/>
        </w:rPr>
        <w:t xml:space="preserve"> </w:t>
      </w:r>
      <w:r>
        <w:rPr>
          <w:noProof/>
          <w:color w:val="000000"/>
          <w:lang w:val="sr-Cyrl-RS"/>
        </w:rPr>
        <w:t>podacima</w:t>
      </w:r>
      <w:r w:rsidR="00542698">
        <w:rPr>
          <w:noProof/>
          <w:color w:val="000000"/>
          <w:lang w:val="sr-Cyrl-RS"/>
        </w:rPr>
        <w:t xml:space="preserve"> </w:t>
      </w:r>
      <w:r>
        <w:rPr>
          <w:noProof/>
          <w:color w:val="000000"/>
          <w:lang w:val="sr-Cyrl-RS"/>
        </w:rPr>
        <w:t>o</w:t>
      </w:r>
      <w:r w:rsidR="00542698">
        <w:rPr>
          <w:noProof/>
          <w:color w:val="000000"/>
          <w:lang w:val="sr-Cyrl-RS"/>
        </w:rPr>
        <w:t xml:space="preserve"> </w:t>
      </w:r>
      <w:r>
        <w:rPr>
          <w:noProof/>
          <w:color w:val="000000"/>
          <w:lang w:val="sr-Cyrl-RS"/>
        </w:rPr>
        <w:t>dužini</w:t>
      </w:r>
      <w:r w:rsidR="00542698">
        <w:rPr>
          <w:noProof/>
          <w:color w:val="000000"/>
          <w:lang w:val="sr-Cyrl-RS"/>
        </w:rPr>
        <w:t xml:space="preserve">  </w:t>
      </w:r>
      <w:r>
        <w:rPr>
          <w:noProof/>
          <w:color w:val="000000"/>
          <w:lang w:val="sr-Cyrl-RS"/>
        </w:rPr>
        <w:t>angažovanja</w:t>
      </w:r>
      <w:r w:rsidR="00542698">
        <w:rPr>
          <w:noProof/>
          <w:color w:val="000000"/>
          <w:lang w:val="sr-Cyrl-RS"/>
        </w:rPr>
        <w:t xml:space="preserve"> </w:t>
      </w:r>
      <w:r>
        <w:rPr>
          <w:noProof/>
          <w:color w:val="000000"/>
          <w:lang w:val="sr-Cyrl-RS"/>
        </w:rPr>
        <w:t>borca</w:t>
      </w:r>
      <w:r w:rsidR="00542698">
        <w:rPr>
          <w:noProof/>
          <w:color w:val="000000"/>
          <w:lang w:val="sr-Cyrl-RS"/>
        </w:rPr>
        <w:t xml:space="preserve"> </w:t>
      </w:r>
      <w:r>
        <w:rPr>
          <w:noProof/>
          <w:color w:val="000000"/>
          <w:lang w:val="sr-Cyrl-RS"/>
        </w:rPr>
        <w:t>u</w:t>
      </w:r>
      <w:r w:rsidR="00542698">
        <w:rPr>
          <w:noProof/>
          <w:color w:val="000000"/>
          <w:lang w:val="sr-Cyrl-RS"/>
        </w:rPr>
        <w:t xml:space="preserve"> </w:t>
      </w:r>
      <w:r>
        <w:rPr>
          <w:noProof/>
          <w:color w:val="000000"/>
          <w:lang w:val="sr-Cyrl-RS"/>
        </w:rPr>
        <w:t>oružanim</w:t>
      </w:r>
      <w:r w:rsidR="00542698">
        <w:rPr>
          <w:noProof/>
          <w:color w:val="000000"/>
          <w:lang w:val="sr-Cyrl-RS"/>
        </w:rPr>
        <w:t xml:space="preserve"> </w:t>
      </w:r>
      <w:r>
        <w:rPr>
          <w:noProof/>
          <w:color w:val="000000"/>
          <w:lang w:val="sr-Cyrl-RS"/>
        </w:rPr>
        <w:t>snagama</w:t>
      </w:r>
      <w:r w:rsidR="00542698">
        <w:rPr>
          <w:noProof/>
          <w:color w:val="000000"/>
          <w:lang w:val="sr-Cyrl-RS"/>
        </w:rPr>
        <w:t xml:space="preserve">. </w:t>
      </w:r>
      <w:r>
        <w:rPr>
          <w:noProof/>
          <w:color w:val="000000"/>
          <w:lang w:val="sr-Cyrl-RS"/>
        </w:rPr>
        <w:t>Na</w:t>
      </w:r>
      <w:r w:rsidR="00542698">
        <w:rPr>
          <w:noProof/>
          <w:color w:val="000000"/>
          <w:lang w:val="sr-Cyrl-RS"/>
        </w:rPr>
        <w:t xml:space="preserve"> </w:t>
      </w:r>
      <w:r>
        <w:rPr>
          <w:noProof/>
          <w:color w:val="000000"/>
          <w:lang w:val="sr-Cyrl-RS"/>
        </w:rPr>
        <w:t>osnovu</w:t>
      </w:r>
      <w:r w:rsidR="00542698">
        <w:rPr>
          <w:noProof/>
          <w:color w:val="000000"/>
          <w:lang w:val="sr-Cyrl-RS"/>
        </w:rPr>
        <w:t xml:space="preserve"> </w:t>
      </w:r>
      <w:r>
        <w:rPr>
          <w:noProof/>
          <w:color w:val="000000"/>
          <w:lang w:val="sr-Cyrl-RS"/>
        </w:rPr>
        <w:t>tih</w:t>
      </w:r>
      <w:r w:rsidR="00542698">
        <w:rPr>
          <w:noProof/>
          <w:color w:val="000000"/>
          <w:lang w:val="sr-Cyrl-RS"/>
        </w:rPr>
        <w:t xml:space="preserve"> </w:t>
      </w:r>
      <w:r>
        <w:rPr>
          <w:noProof/>
          <w:color w:val="000000"/>
          <w:lang w:val="sr-Cyrl-RS"/>
        </w:rPr>
        <w:t>podataka</w:t>
      </w:r>
      <w:r w:rsidR="00542698">
        <w:rPr>
          <w:noProof/>
          <w:color w:val="000000"/>
          <w:lang w:val="sr-Cyrl-RS"/>
        </w:rPr>
        <w:t xml:space="preserve"> </w:t>
      </w:r>
      <w:r>
        <w:rPr>
          <w:noProof/>
          <w:color w:val="000000"/>
          <w:lang w:val="sr-Cyrl-RS"/>
        </w:rPr>
        <w:t>se</w:t>
      </w:r>
      <w:r w:rsidR="003E5881">
        <w:rPr>
          <w:noProof/>
          <w:color w:val="000000"/>
          <w:lang w:val="sr-Cyrl-RS"/>
        </w:rPr>
        <w:t xml:space="preserve"> </w:t>
      </w:r>
      <w:r>
        <w:rPr>
          <w:noProof/>
          <w:color w:val="000000"/>
          <w:lang w:val="sr-Cyrl-RS"/>
        </w:rPr>
        <w:t>utvrđuje</w:t>
      </w:r>
      <w:r w:rsidR="00542698">
        <w:rPr>
          <w:noProof/>
          <w:color w:val="000000"/>
          <w:lang w:val="sr-Cyrl-RS"/>
        </w:rPr>
        <w:t xml:space="preserve"> </w:t>
      </w:r>
      <w:r>
        <w:rPr>
          <w:noProof/>
          <w:color w:val="000000"/>
          <w:lang w:val="sr-Cyrl-RS"/>
        </w:rPr>
        <w:t>status</w:t>
      </w:r>
      <w:r w:rsidR="00542698">
        <w:rPr>
          <w:noProof/>
          <w:color w:val="000000"/>
          <w:lang w:val="sr-Cyrl-RS"/>
        </w:rPr>
        <w:t xml:space="preserve"> </w:t>
      </w:r>
      <w:r>
        <w:rPr>
          <w:noProof/>
          <w:color w:val="000000"/>
          <w:lang w:val="sr-Cyrl-RS"/>
        </w:rPr>
        <w:t>borca</w:t>
      </w:r>
      <w:r w:rsidR="00542698">
        <w:rPr>
          <w:noProof/>
          <w:color w:val="000000"/>
          <w:lang w:val="sr-Cyrl-RS"/>
        </w:rPr>
        <w:t xml:space="preserve">, </w:t>
      </w:r>
      <w:r>
        <w:rPr>
          <w:noProof/>
          <w:color w:val="000000"/>
          <w:lang w:val="sr-Cyrl-RS"/>
        </w:rPr>
        <w:t>pa</w:t>
      </w:r>
      <w:r w:rsidR="00542698">
        <w:rPr>
          <w:noProof/>
          <w:color w:val="000000"/>
          <w:lang w:val="sr-Cyrl-RS"/>
        </w:rPr>
        <w:t xml:space="preserve"> </w:t>
      </w:r>
      <w:r>
        <w:rPr>
          <w:noProof/>
          <w:color w:val="000000"/>
          <w:lang w:val="sr-Cyrl-RS"/>
        </w:rPr>
        <w:t>nije</w:t>
      </w:r>
      <w:r w:rsidR="00542698">
        <w:rPr>
          <w:noProof/>
          <w:color w:val="000000"/>
          <w:lang w:val="sr-Cyrl-RS"/>
        </w:rPr>
        <w:t xml:space="preserve"> </w:t>
      </w:r>
      <w:r>
        <w:rPr>
          <w:noProof/>
          <w:color w:val="000000"/>
          <w:lang w:val="sr-Cyrl-RS"/>
        </w:rPr>
        <w:t>od</w:t>
      </w:r>
      <w:r w:rsidR="00542698">
        <w:rPr>
          <w:noProof/>
          <w:color w:val="000000"/>
          <w:lang w:val="sr-Cyrl-RS"/>
        </w:rPr>
        <w:t xml:space="preserve"> </w:t>
      </w:r>
      <w:r>
        <w:rPr>
          <w:noProof/>
          <w:color w:val="000000"/>
          <w:lang w:val="sr-Cyrl-RS"/>
        </w:rPr>
        <w:t>uticaja</w:t>
      </w:r>
      <w:r w:rsidR="00542698">
        <w:rPr>
          <w:noProof/>
          <w:color w:val="000000"/>
          <w:lang w:val="sr-Cyrl-RS"/>
        </w:rPr>
        <w:t xml:space="preserve"> </w:t>
      </w:r>
      <w:r>
        <w:rPr>
          <w:noProof/>
          <w:color w:val="000000"/>
          <w:lang w:val="sr-Cyrl-RS"/>
        </w:rPr>
        <w:t>činjenica</w:t>
      </w:r>
      <w:r w:rsidR="00542698">
        <w:rPr>
          <w:noProof/>
          <w:color w:val="000000"/>
          <w:lang w:val="sr-Cyrl-RS"/>
        </w:rPr>
        <w:t xml:space="preserve"> </w:t>
      </w:r>
      <w:r>
        <w:rPr>
          <w:noProof/>
          <w:color w:val="000000"/>
          <w:lang w:val="sr-Cyrl-RS"/>
        </w:rPr>
        <w:t>da</w:t>
      </w:r>
      <w:r w:rsidR="00542698">
        <w:rPr>
          <w:noProof/>
          <w:color w:val="000000"/>
          <w:lang w:val="sr-Cyrl-RS"/>
        </w:rPr>
        <w:t xml:space="preserve"> </w:t>
      </w:r>
      <w:r>
        <w:rPr>
          <w:noProof/>
          <w:color w:val="000000"/>
          <w:lang w:val="sr-Cyrl-RS"/>
        </w:rPr>
        <w:t>je</w:t>
      </w:r>
      <w:r w:rsidR="00542698">
        <w:rPr>
          <w:noProof/>
          <w:color w:val="000000"/>
          <w:lang w:val="sr-Cyrl-RS"/>
        </w:rPr>
        <w:t xml:space="preserve"> </w:t>
      </w:r>
      <w:r>
        <w:rPr>
          <w:noProof/>
          <w:color w:val="000000"/>
          <w:lang w:val="sr-Cyrl-RS"/>
        </w:rPr>
        <w:t>nastao</w:t>
      </w:r>
      <w:r w:rsidR="00542698">
        <w:rPr>
          <w:noProof/>
          <w:color w:val="000000"/>
          <w:lang w:val="sr-Cyrl-RS"/>
        </w:rPr>
        <w:t xml:space="preserve"> </w:t>
      </w:r>
      <w:r>
        <w:rPr>
          <w:noProof/>
          <w:color w:val="000000"/>
          <w:lang w:val="sr-Cyrl-RS"/>
        </w:rPr>
        <w:t>gubitak</w:t>
      </w:r>
      <w:r w:rsidR="00542698">
        <w:rPr>
          <w:noProof/>
          <w:color w:val="000000"/>
          <w:lang w:val="sr-Cyrl-RS"/>
        </w:rPr>
        <w:t xml:space="preserve"> </w:t>
      </w:r>
      <w:r>
        <w:rPr>
          <w:noProof/>
          <w:color w:val="000000"/>
          <w:lang w:val="sr-Cyrl-RS"/>
        </w:rPr>
        <w:t>originalnog</w:t>
      </w:r>
      <w:r w:rsidR="00542698">
        <w:rPr>
          <w:noProof/>
          <w:color w:val="000000"/>
          <w:lang w:val="sr-Cyrl-RS"/>
        </w:rPr>
        <w:t xml:space="preserve"> </w:t>
      </w:r>
      <w:r>
        <w:rPr>
          <w:noProof/>
          <w:color w:val="000000"/>
          <w:lang w:val="sr-Cyrl-RS"/>
        </w:rPr>
        <w:t>dokumenta</w:t>
      </w:r>
      <w:r w:rsidR="00542698">
        <w:rPr>
          <w:noProof/>
          <w:color w:val="000000"/>
          <w:lang w:val="sr-Cyrl-RS"/>
        </w:rPr>
        <w:t xml:space="preserve"> </w:t>
      </w:r>
      <w:r>
        <w:rPr>
          <w:noProof/>
          <w:color w:val="000000"/>
          <w:lang w:val="sr-Cyrl-RS"/>
        </w:rPr>
        <w:t>u</w:t>
      </w:r>
      <w:r w:rsidR="00542698">
        <w:rPr>
          <w:noProof/>
          <w:color w:val="000000"/>
          <w:lang w:val="sr-Cyrl-RS"/>
        </w:rPr>
        <w:t xml:space="preserve"> </w:t>
      </w:r>
      <w:r>
        <w:rPr>
          <w:noProof/>
          <w:color w:val="000000"/>
          <w:lang w:val="sr-Cyrl-RS"/>
        </w:rPr>
        <w:t>oružanim</w:t>
      </w:r>
      <w:r w:rsidR="00542698">
        <w:rPr>
          <w:noProof/>
          <w:color w:val="000000"/>
          <w:lang w:val="sr-Cyrl-RS"/>
        </w:rPr>
        <w:t xml:space="preserve"> </w:t>
      </w:r>
      <w:r>
        <w:rPr>
          <w:noProof/>
          <w:color w:val="000000"/>
          <w:lang w:val="sr-Cyrl-RS"/>
        </w:rPr>
        <w:t>akcijama</w:t>
      </w:r>
      <w:r w:rsidR="00542698">
        <w:rPr>
          <w:noProof/>
          <w:color w:val="000000"/>
          <w:lang w:val="sr-Cyrl-RS"/>
        </w:rPr>
        <w:t xml:space="preserve">, </w:t>
      </w:r>
      <w:r>
        <w:rPr>
          <w:noProof/>
          <w:color w:val="000000"/>
          <w:lang w:val="sr-Cyrl-RS"/>
        </w:rPr>
        <w:t>požarima</w:t>
      </w:r>
      <w:r w:rsidR="00542698">
        <w:rPr>
          <w:noProof/>
          <w:color w:val="000000"/>
          <w:lang w:val="sr-Cyrl-RS"/>
        </w:rPr>
        <w:t xml:space="preserve"> </w:t>
      </w:r>
      <w:r>
        <w:rPr>
          <w:noProof/>
          <w:color w:val="000000"/>
          <w:lang w:val="sr-Cyrl-RS"/>
        </w:rPr>
        <w:t>ili</w:t>
      </w:r>
      <w:r w:rsidR="00542698">
        <w:rPr>
          <w:noProof/>
          <w:color w:val="000000"/>
          <w:lang w:val="sr-Cyrl-RS"/>
        </w:rPr>
        <w:t xml:space="preserve"> </w:t>
      </w:r>
      <w:r>
        <w:rPr>
          <w:noProof/>
          <w:color w:val="000000"/>
          <w:lang w:val="sr-Cyrl-RS"/>
        </w:rPr>
        <w:t>prilikom</w:t>
      </w:r>
      <w:r w:rsidR="00E60BE3">
        <w:rPr>
          <w:noProof/>
          <w:color w:val="000000"/>
          <w:lang w:val="sr-Cyrl-RS"/>
        </w:rPr>
        <w:t xml:space="preserve"> </w:t>
      </w:r>
      <w:r>
        <w:rPr>
          <w:noProof/>
          <w:color w:val="000000"/>
          <w:lang w:val="sr-Cyrl-RS"/>
        </w:rPr>
        <w:t>uništavanja</w:t>
      </w:r>
      <w:r w:rsidR="00E60BE3">
        <w:rPr>
          <w:noProof/>
          <w:color w:val="000000"/>
          <w:lang w:val="sr-Cyrl-RS"/>
        </w:rPr>
        <w:t xml:space="preserve"> </w:t>
      </w:r>
      <w:r>
        <w:rPr>
          <w:noProof/>
          <w:color w:val="000000"/>
          <w:lang w:val="sr-Cyrl-RS"/>
        </w:rPr>
        <w:t>dokumentacije</w:t>
      </w:r>
      <w:r w:rsidR="00E60BE3">
        <w:rPr>
          <w:noProof/>
          <w:color w:val="000000"/>
          <w:lang w:val="sr-Cyrl-RS"/>
        </w:rPr>
        <w:t xml:space="preserve">. </w:t>
      </w:r>
      <w:r>
        <w:rPr>
          <w:noProof/>
          <w:color w:val="000000"/>
          <w:lang w:val="sr-Cyrl-RS"/>
        </w:rPr>
        <w:t>Navedeni</w:t>
      </w:r>
      <w:r w:rsidR="00E60BE3">
        <w:rPr>
          <w:noProof/>
          <w:color w:val="000000"/>
          <w:lang w:val="sr-Cyrl-RS"/>
        </w:rPr>
        <w:t xml:space="preserve"> </w:t>
      </w:r>
      <w:r>
        <w:rPr>
          <w:noProof/>
          <w:color w:val="000000"/>
          <w:lang w:val="sr-Cyrl-RS"/>
        </w:rPr>
        <w:t>dokazi</w:t>
      </w:r>
      <w:r w:rsidR="00E60BE3">
        <w:rPr>
          <w:noProof/>
          <w:color w:val="000000"/>
          <w:lang w:val="sr-Cyrl-RS"/>
        </w:rPr>
        <w:t xml:space="preserve"> </w:t>
      </w:r>
      <w:r>
        <w:rPr>
          <w:noProof/>
          <w:color w:val="000000"/>
          <w:lang w:val="sr-Cyrl-RS"/>
        </w:rPr>
        <w:t>se</w:t>
      </w:r>
      <w:r w:rsidR="00E60BE3">
        <w:rPr>
          <w:noProof/>
          <w:color w:val="000000"/>
          <w:lang w:val="sr-Cyrl-RS"/>
        </w:rPr>
        <w:t xml:space="preserve"> </w:t>
      </w:r>
      <w:r>
        <w:rPr>
          <w:noProof/>
          <w:color w:val="000000"/>
          <w:lang w:val="sr-Cyrl-RS"/>
        </w:rPr>
        <w:t>u</w:t>
      </w:r>
      <w:r w:rsidR="00E60BE3">
        <w:rPr>
          <w:noProof/>
          <w:color w:val="000000"/>
          <w:lang w:val="sr-Cyrl-RS"/>
        </w:rPr>
        <w:t xml:space="preserve"> </w:t>
      </w:r>
      <w:r>
        <w:rPr>
          <w:noProof/>
          <w:color w:val="000000"/>
          <w:lang w:val="sr-Cyrl-RS"/>
        </w:rPr>
        <w:t>postupku</w:t>
      </w:r>
      <w:r w:rsidR="00E60BE3">
        <w:rPr>
          <w:noProof/>
          <w:color w:val="000000"/>
          <w:lang w:val="sr-Cyrl-RS"/>
        </w:rPr>
        <w:t xml:space="preserve"> </w:t>
      </w:r>
      <w:r>
        <w:rPr>
          <w:noProof/>
          <w:color w:val="000000"/>
          <w:lang w:val="sr-Cyrl-RS"/>
        </w:rPr>
        <w:t>koriste</w:t>
      </w:r>
      <w:r w:rsidR="00E60BE3">
        <w:rPr>
          <w:noProof/>
          <w:color w:val="000000"/>
          <w:lang w:val="sr-Cyrl-RS"/>
        </w:rPr>
        <w:t xml:space="preserve"> </w:t>
      </w:r>
      <w:r>
        <w:rPr>
          <w:noProof/>
          <w:color w:val="000000"/>
          <w:lang w:val="sr-Cyrl-RS"/>
        </w:rPr>
        <w:t>alternativno</w:t>
      </w:r>
      <w:r w:rsidR="00E60BE3">
        <w:rPr>
          <w:noProof/>
          <w:color w:val="000000"/>
          <w:lang w:val="sr-Cyrl-RS"/>
        </w:rPr>
        <w:t>.</w:t>
      </w:r>
    </w:p>
    <w:p w:rsidR="00E2783B" w:rsidRDefault="005244F1" w:rsidP="003E5881">
      <w:pPr>
        <w:pStyle w:val="BodyTextIndent3"/>
        <w:ind w:left="0" w:firstLine="708"/>
        <w:jc w:val="both"/>
        <w:rPr>
          <w:sz w:val="24"/>
          <w:szCs w:val="24"/>
          <w:lang w:val="sr-Latn-RS"/>
        </w:rPr>
      </w:pPr>
      <w:r>
        <w:rPr>
          <w:sz w:val="24"/>
          <w:szCs w:val="24"/>
          <w:lang w:val="sr-Cyrl-RS"/>
        </w:rPr>
        <w:t>U</w:t>
      </w:r>
      <w:r w:rsidR="00850C3B">
        <w:rPr>
          <w:sz w:val="24"/>
          <w:szCs w:val="24"/>
          <w:lang w:val="sr-Cyrl-RS"/>
        </w:rPr>
        <w:t xml:space="preserve"> </w:t>
      </w:r>
      <w:r>
        <w:rPr>
          <w:sz w:val="24"/>
          <w:szCs w:val="24"/>
          <w:lang w:val="sr-Cyrl-RS"/>
        </w:rPr>
        <w:t>skladu</w:t>
      </w:r>
      <w:r w:rsidR="00850C3B">
        <w:rPr>
          <w:sz w:val="24"/>
          <w:szCs w:val="24"/>
          <w:lang w:val="sr-Cyrl-RS"/>
        </w:rPr>
        <w:t xml:space="preserve"> </w:t>
      </w:r>
      <w:r>
        <w:rPr>
          <w:sz w:val="24"/>
          <w:szCs w:val="24"/>
          <w:lang w:val="sr-Cyrl-RS"/>
        </w:rPr>
        <w:t>sa</w:t>
      </w:r>
      <w:r w:rsidR="00850C3B">
        <w:rPr>
          <w:sz w:val="24"/>
          <w:szCs w:val="24"/>
          <w:lang w:val="sr-Cyrl-RS"/>
        </w:rPr>
        <w:t xml:space="preserve"> </w:t>
      </w:r>
      <w:r>
        <w:rPr>
          <w:sz w:val="24"/>
          <w:szCs w:val="24"/>
          <w:lang w:val="sr-Cyrl-RS"/>
        </w:rPr>
        <w:t>navedenim</w:t>
      </w:r>
      <w:r w:rsidR="00850C3B">
        <w:rPr>
          <w:sz w:val="24"/>
          <w:szCs w:val="24"/>
          <w:lang w:val="sr-Cyrl-RS"/>
        </w:rPr>
        <w:t xml:space="preserve">, </w:t>
      </w:r>
      <w:r>
        <w:rPr>
          <w:sz w:val="24"/>
          <w:szCs w:val="24"/>
          <w:lang w:val="sr-Cyrl-RS"/>
        </w:rPr>
        <w:t>Odbor</w:t>
      </w:r>
      <w:r w:rsidR="00E2783B" w:rsidRPr="00E2783B">
        <w:rPr>
          <w:sz w:val="24"/>
          <w:szCs w:val="24"/>
          <w:lang w:val="sr-Cyrl-RS"/>
        </w:rPr>
        <w:t xml:space="preserve"> </w:t>
      </w:r>
      <w:r>
        <w:rPr>
          <w:sz w:val="24"/>
          <w:szCs w:val="24"/>
          <w:lang w:val="sr-Cyrl-RS"/>
        </w:rPr>
        <w:t>je</w:t>
      </w:r>
      <w:r w:rsidR="00E2783B" w:rsidRPr="00E2783B">
        <w:rPr>
          <w:sz w:val="24"/>
          <w:szCs w:val="24"/>
          <w:lang w:val="sr-Cyrl-RS"/>
        </w:rPr>
        <w:t xml:space="preserve"> </w:t>
      </w:r>
      <w:r>
        <w:rPr>
          <w:sz w:val="24"/>
          <w:szCs w:val="24"/>
          <w:lang w:val="sr-Cyrl-RS"/>
        </w:rPr>
        <w:t>mišljenja</w:t>
      </w:r>
      <w:r w:rsidR="00E2783B" w:rsidRPr="00E2783B">
        <w:rPr>
          <w:sz w:val="24"/>
          <w:szCs w:val="24"/>
          <w:lang w:val="sr-Cyrl-RS"/>
        </w:rPr>
        <w:t xml:space="preserve"> </w:t>
      </w:r>
      <w:r>
        <w:rPr>
          <w:sz w:val="24"/>
          <w:szCs w:val="24"/>
          <w:lang w:val="sr-Cyrl-RS"/>
        </w:rPr>
        <w:t>da</w:t>
      </w:r>
      <w:r w:rsidR="00E2783B" w:rsidRPr="00E2783B">
        <w:rPr>
          <w:sz w:val="24"/>
          <w:szCs w:val="24"/>
          <w:lang w:val="sr-Cyrl-RS"/>
        </w:rPr>
        <w:t xml:space="preserve"> </w:t>
      </w:r>
      <w:r>
        <w:rPr>
          <w:sz w:val="24"/>
          <w:szCs w:val="24"/>
          <w:lang w:val="sr-Cyrl-RS"/>
        </w:rPr>
        <w:t>su</w:t>
      </w:r>
      <w:r w:rsidR="00E2783B" w:rsidRPr="00E2783B">
        <w:rPr>
          <w:sz w:val="24"/>
          <w:szCs w:val="24"/>
          <w:lang w:val="sr-Cyrl-RS"/>
        </w:rPr>
        <w:t xml:space="preserve"> </w:t>
      </w:r>
      <w:r>
        <w:rPr>
          <w:sz w:val="24"/>
          <w:szCs w:val="24"/>
          <w:lang w:val="sr-Cyrl-RS"/>
        </w:rPr>
        <w:t>odredbe</w:t>
      </w:r>
      <w:r w:rsidR="00E2783B" w:rsidRPr="00E2783B">
        <w:rPr>
          <w:sz w:val="24"/>
          <w:szCs w:val="24"/>
          <w:lang w:val="sr-Cyrl-RS"/>
        </w:rPr>
        <w:t xml:space="preserve"> </w:t>
      </w:r>
      <w:r>
        <w:rPr>
          <w:sz w:val="24"/>
          <w:szCs w:val="24"/>
          <w:lang w:val="sr-Cyrl-RS"/>
        </w:rPr>
        <w:t>člana</w:t>
      </w:r>
      <w:r w:rsidR="00E2783B" w:rsidRPr="00E2783B">
        <w:rPr>
          <w:sz w:val="24"/>
          <w:szCs w:val="24"/>
          <w:lang w:val="sr-Cyrl-RS"/>
        </w:rPr>
        <w:t xml:space="preserve"> 5. </w:t>
      </w:r>
      <w:r>
        <w:rPr>
          <w:sz w:val="24"/>
          <w:szCs w:val="24"/>
          <w:lang w:val="sr-Cyrl-RS"/>
        </w:rPr>
        <w:t>tačka</w:t>
      </w:r>
      <w:r w:rsidR="00E2783B" w:rsidRPr="00E2783B">
        <w:rPr>
          <w:sz w:val="24"/>
          <w:szCs w:val="24"/>
          <w:lang w:val="sr-Cyrl-RS"/>
        </w:rPr>
        <w:t xml:space="preserve"> 5) </w:t>
      </w:r>
      <w:r>
        <w:rPr>
          <w:sz w:val="24"/>
          <w:szCs w:val="24"/>
          <w:lang w:val="sr-Cyrl-RS"/>
        </w:rPr>
        <w:t>i</w:t>
      </w:r>
      <w:r w:rsidR="00E2783B" w:rsidRPr="00E2783B">
        <w:rPr>
          <w:sz w:val="24"/>
          <w:szCs w:val="24"/>
          <w:lang w:val="sr-Cyrl-RS"/>
        </w:rPr>
        <w:t xml:space="preserve"> </w:t>
      </w:r>
      <w:r>
        <w:rPr>
          <w:sz w:val="24"/>
          <w:szCs w:val="24"/>
          <w:lang w:val="sr-Cyrl-RS"/>
        </w:rPr>
        <w:t>čl</w:t>
      </w:r>
      <w:r w:rsidR="00E2783B" w:rsidRPr="00E2783B">
        <w:rPr>
          <w:sz w:val="24"/>
          <w:szCs w:val="24"/>
          <w:lang w:val="sr-Cyrl-RS"/>
        </w:rPr>
        <w:t>. 7, 141</w:t>
      </w:r>
      <w:r w:rsidR="001A7EE1">
        <w:rPr>
          <w:sz w:val="24"/>
          <w:szCs w:val="24"/>
          <w:lang w:val="sr-Cyrl-RS"/>
        </w:rPr>
        <w:t>.</w:t>
      </w:r>
      <w:r w:rsidR="00E2783B" w:rsidRPr="00E2783B">
        <w:rPr>
          <w:sz w:val="24"/>
          <w:szCs w:val="24"/>
          <w:lang w:val="sr-Cyrl-RS"/>
        </w:rPr>
        <w:t xml:space="preserve"> </w:t>
      </w:r>
      <w:r>
        <w:rPr>
          <w:sz w:val="24"/>
          <w:szCs w:val="24"/>
          <w:lang w:val="sr-Cyrl-RS"/>
        </w:rPr>
        <w:t>i</w:t>
      </w:r>
      <w:r w:rsidR="00E2783B" w:rsidRPr="00E2783B">
        <w:rPr>
          <w:sz w:val="24"/>
          <w:szCs w:val="24"/>
          <w:lang w:val="sr-Cyrl-RS"/>
        </w:rPr>
        <w:t xml:space="preserve"> 150. </w:t>
      </w:r>
      <w:r>
        <w:rPr>
          <w:sz w:val="24"/>
          <w:szCs w:val="24"/>
          <w:lang w:val="sr-Cyrl-CS"/>
        </w:rPr>
        <w:t>Zakona</w:t>
      </w:r>
      <w:r w:rsidR="00E2783B" w:rsidRPr="00E2783B">
        <w:rPr>
          <w:sz w:val="24"/>
          <w:szCs w:val="24"/>
          <w:lang w:val="sr-Cyrl-CS"/>
        </w:rPr>
        <w:t xml:space="preserve"> </w:t>
      </w:r>
      <w:r>
        <w:rPr>
          <w:sz w:val="24"/>
          <w:szCs w:val="24"/>
          <w:lang w:val="sr-Cyrl-CS"/>
        </w:rPr>
        <w:t>o</w:t>
      </w:r>
      <w:r w:rsidR="00E2783B" w:rsidRPr="00E2783B">
        <w:rPr>
          <w:sz w:val="24"/>
          <w:szCs w:val="24"/>
          <w:lang w:val="sr-Cyrl-CS"/>
        </w:rPr>
        <w:t xml:space="preserve"> </w:t>
      </w:r>
      <w:r>
        <w:rPr>
          <w:sz w:val="24"/>
          <w:szCs w:val="24"/>
          <w:lang w:val="sr-Cyrl-CS"/>
        </w:rPr>
        <w:t>pravima</w:t>
      </w:r>
      <w:r w:rsidR="00E2783B" w:rsidRPr="00E2783B">
        <w:rPr>
          <w:sz w:val="24"/>
          <w:szCs w:val="24"/>
          <w:lang w:val="sr-Cyrl-CS"/>
        </w:rPr>
        <w:t xml:space="preserve"> </w:t>
      </w:r>
      <w:r>
        <w:rPr>
          <w:sz w:val="24"/>
          <w:szCs w:val="24"/>
          <w:lang w:val="sr-Cyrl-CS"/>
        </w:rPr>
        <w:t>boraca</w:t>
      </w:r>
      <w:r w:rsidR="00E2783B" w:rsidRPr="00E2783B">
        <w:rPr>
          <w:sz w:val="24"/>
          <w:szCs w:val="24"/>
          <w:lang w:val="sr-Cyrl-CS"/>
        </w:rPr>
        <w:t xml:space="preserve">, </w:t>
      </w:r>
      <w:r>
        <w:rPr>
          <w:sz w:val="24"/>
          <w:szCs w:val="24"/>
          <w:lang w:val="sr-Cyrl-CS"/>
        </w:rPr>
        <w:t>vojnih</w:t>
      </w:r>
      <w:r w:rsidR="00E2783B" w:rsidRPr="00E2783B">
        <w:rPr>
          <w:sz w:val="24"/>
          <w:szCs w:val="24"/>
          <w:lang w:val="sr-Cyrl-CS"/>
        </w:rPr>
        <w:t xml:space="preserve"> </w:t>
      </w:r>
      <w:r>
        <w:rPr>
          <w:sz w:val="24"/>
          <w:szCs w:val="24"/>
          <w:lang w:val="sr-Cyrl-CS"/>
        </w:rPr>
        <w:t>invalida</w:t>
      </w:r>
      <w:r w:rsidR="00E2783B" w:rsidRPr="00E2783B">
        <w:rPr>
          <w:sz w:val="24"/>
          <w:szCs w:val="24"/>
          <w:lang w:val="en-US"/>
        </w:rPr>
        <w:t>,</w:t>
      </w:r>
      <w:r w:rsidR="00E2783B" w:rsidRPr="00E2783B">
        <w:rPr>
          <w:sz w:val="24"/>
          <w:szCs w:val="24"/>
          <w:lang w:val="sr-Cyrl-CS"/>
        </w:rPr>
        <w:t xml:space="preserve"> </w:t>
      </w:r>
      <w:r>
        <w:rPr>
          <w:sz w:val="24"/>
          <w:szCs w:val="24"/>
          <w:lang w:val="sr-Cyrl-CS"/>
        </w:rPr>
        <w:t>civilnih</w:t>
      </w:r>
      <w:r w:rsidR="00E2783B" w:rsidRPr="00E2783B">
        <w:rPr>
          <w:sz w:val="24"/>
          <w:szCs w:val="24"/>
          <w:lang w:val="sr-Cyrl-CS"/>
        </w:rPr>
        <w:t xml:space="preserve"> </w:t>
      </w:r>
      <w:r>
        <w:rPr>
          <w:sz w:val="24"/>
          <w:szCs w:val="24"/>
          <w:lang w:val="sr-Cyrl-CS"/>
        </w:rPr>
        <w:t>invalida</w:t>
      </w:r>
      <w:r w:rsidR="00E2783B" w:rsidRPr="00E2783B">
        <w:rPr>
          <w:sz w:val="24"/>
          <w:szCs w:val="24"/>
          <w:lang w:val="sr-Cyrl-CS"/>
        </w:rPr>
        <w:t xml:space="preserve"> </w:t>
      </w:r>
      <w:r>
        <w:rPr>
          <w:sz w:val="24"/>
          <w:szCs w:val="24"/>
          <w:lang w:val="sr-Cyrl-CS"/>
        </w:rPr>
        <w:t>rata</w:t>
      </w:r>
      <w:r w:rsidR="00E2783B" w:rsidRPr="00E2783B">
        <w:rPr>
          <w:sz w:val="24"/>
          <w:szCs w:val="24"/>
          <w:lang w:val="sr-Cyrl-CS"/>
        </w:rPr>
        <w:t xml:space="preserve"> </w:t>
      </w:r>
      <w:r>
        <w:rPr>
          <w:sz w:val="24"/>
          <w:szCs w:val="24"/>
          <w:lang w:val="sr-Cyrl-CS"/>
        </w:rPr>
        <w:t>i</w:t>
      </w:r>
      <w:r w:rsidR="00E2783B" w:rsidRPr="00E2783B">
        <w:rPr>
          <w:sz w:val="24"/>
          <w:szCs w:val="24"/>
          <w:lang w:val="sr-Cyrl-CS"/>
        </w:rPr>
        <w:t xml:space="preserve"> </w:t>
      </w:r>
      <w:r>
        <w:rPr>
          <w:sz w:val="24"/>
          <w:szCs w:val="24"/>
          <w:lang w:val="sr-Cyrl-CS"/>
        </w:rPr>
        <w:t>članova</w:t>
      </w:r>
      <w:r w:rsidR="00E2783B" w:rsidRPr="00E2783B">
        <w:rPr>
          <w:sz w:val="24"/>
          <w:szCs w:val="24"/>
          <w:lang w:val="sr-Cyrl-CS"/>
        </w:rPr>
        <w:t xml:space="preserve"> </w:t>
      </w:r>
      <w:r>
        <w:rPr>
          <w:sz w:val="24"/>
          <w:szCs w:val="24"/>
          <w:lang w:val="sr-Cyrl-CS"/>
        </w:rPr>
        <w:t>njihovih</w:t>
      </w:r>
      <w:r w:rsidR="00E2783B" w:rsidRPr="00E2783B">
        <w:rPr>
          <w:sz w:val="24"/>
          <w:szCs w:val="24"/>
          <w:lang w:val="sr-Cyrl-CS"/>
        </w:rPr>
        <w:t xml:space="preserve"> </w:t>
      </w:r>
      <w:r>
        <w:rPr>
          <w:sz w:val="24"/>
          <w:szCs w:val="24"/>
          <w:lang w:val="sr-Cyrl-CS"/>
        </w:rPr>
        <w:t>porodica</w:t>
      </w:r>
      <w:r w:rsidR="00E2783B" w:rsidRPr="00E2783B">
        <w:rPr>
          <w:sz w:val="24"/>
          <w:szCs w:val="24"/>
          <w:lang w:val="sr-Latn-RS"/>
        </w:rPr>
        <w:t xml:space="preserve"> („</w:t>
      </w:r>
      <w:r>
        <w:rPr>
          <w:sz w:val="24"/>
          <w:szCs w:val="24"/>
          <w:lang w:val="sr-Latn-RS"/>
        </w:rPr>
        <w:t>Službeni</w:t>
      </w:r>
      <w:r w:rsidR="00E2783B" w:rsidRPr="00E2783B">
        <w:rPr>
          <w:sz w:val="24"/>
          <w:szCs w:val="24"/>
          <w:lang w:val="sr-Latn-RS"/>
        </w:rPr>
        <w:t xml:space="preserve"> </w:t>
      </w:r>
      <w:r>
        <w:rPr>
          <w:sz w:val="24"/>
          <w:szCs w:val="24"/>
          <w:lang w:val="sr-Latn-RS"/>
        </w:rPr>
        <w:t>glasnik</w:t>
      </w:r>
      <w:r w:rsidR="00E2783B" w:rsidRPr="00E2783B">
        <w:rPr>
          <w:sz w:val="24"/>
          <w:szCs w:val="24"/>
          <w:lang w:val="sr-Latn-RS"/>
        </w:rPr>
        <w:t xml:space="preserve"> </w:t>
      </w:r>
      <w:r>
        <w:rPr>
          <w:sz w:val="24"/>
          <w:szCs w:val="24"/>
          <w:lang w:val="sr-Latn-RS"/>
        </w:rPr>
        <w:t>Republike</w:t>
      </w:r>
      <w:r w:rsidR="00E2783B" w:rsidRPr="00E2783B">
        <w:rPr>
          <w:sz w:val="24"/>
          <w:szCs w:val="24"/>
          <w:lang w:val="sr-Latn-RS"/>
        </w:rPr>
        <w:t xml:space="preserve"> </w:t>
      </w:r>
      <w:r>
        <w:rPr>
          <w:sz w:val="24"/>
          <w:szCs w:val="24"/>
          <w:lang w:val="sr-Latn-RS"/>
        </w:rPr>
        <w:t>Srbije</w:t>
      </w:r>
      <w:r w:rsidR="000F38A0" w:rsidRPr="000F38A0">
        <w:rPr>
          <w:sz w:val="24"/>
          <w:szCs w:val="24"/>
          <w:lang w:val="sr-Latn-RS"/>
        </w:rPr>
        <w:t>”</w:t>
      </w:r>
      <w:r w:rsidR="00E2783B" w:rsidRPr="00E2783B">
        <w:rPr>
          <w:sz w:val="24"/>
          <w:szCs w:val="24"/>
          <w:lang w:val="sr-Latn-RS"/>
        </w:rPr>
        <w:t xml:space="preserve">, </w:t>
      </w:r>
      <w:r>
        <w:rPr>
          <w:sz w:val="24"/>
          <w:szCs w:val="24"/>
          <w:lang w:val="sr-Latn-RS"/>
        </w:rPr>
        <w:t>broj</w:t>
      </w:r>
      <w:r w:rsidR="00E2783B" w:rsidRPr="00E2783B">
        <w:rPr>
          <w:sz w:val="24"/>
          <w:szCs w:val="24"/>
          <w:lang w:val="sr-Latn-RS"/>
        </w:rPr>
        <w:t xml:space="preserve"> 18/20</w:t>
      </w:r>
      <w:r w:rsidR="00E2783B" w:rsidRPr="00E2783B">
        <w:rPr>
          <w:sz w:val="24"/>
          <w:szCs w:val="24"/>
          <w:lang w:val="sr-Cyrl-RS"/>
        </w:rPr>
        <w:t xml:space="preserve">), </w:t>
      </w:r>
      <w:r>
        <w:rPr>
          <w:sz w:val="24"/>
          <w:szCs w:val="24"/>
          <w:lang w:val="sr-Cyrl-RS"/>
        </w:rPr>
        <w:t>u</w:t>
      </w:r>
      <w:r w:rsidR="00E2783B" w:rsidRPr="00E2783B">
        <w:rPr>
          <w:sz w:val="24"/>
          <w:szCs w:val="24"/>
          <w:lang w:val="sr-Cyrl-RS"/>
        </w:rPr>
        <w:t xml:space="preserve"> </w:t>
      </w:r>
      <w:r>
        <w:rPr>
          <w:sz w:val="24"/>
          <w:szCs w:val="24"/>
          <w:lang w:val="sr-Cyrl-RS"/>
        </w:rPr>
        <w:t>saglasnosti</w:t>
      </w:r>
      <w:r w:rsidR="00E2783B" w:rsidRPr="00E2783B">
        <w:rPr>
          <w:sz w:val="24"/>
          <w:szCs w:val="24"/>
          <w:lang w:val="sr-Cyrl-RS"/>
        </w:rPr>
        <w:t xml:space="preserve"> </w:t>
      </w:r>
      <w:r>
        <w:rPr>
          <w:sz w:val="24"/>
          <w:szCs w:val="24"/>
          <w:lang w:val="sr-Cyrl-RS"/>
        </w:rPr>
        <w:t>sa</w:t>
      </w:r>
      <w:r w:rsidR="00E2783B" w:rsidRPr="00E2783B">
        <w:rPr>
          <w:sz w:val="24"/>
          <w:szCs w:val="24"/>
          <w:lang w:val="sr-Cyrl-RS"/>
        </w:rPr>
        <w:t xml:space="preserve"> </w:t>
      </w:r>
      <w:r>
        <w:rPr>
          <w:sz w:val="24"/>
          <w:szCs w:val="24"/>
          <w:lang w:val="sr-Cyrl-RS"/>
        </w:rPr>
        <w:t>Ustavom</w:t>
      </w:r>
      <w:r w:rsidR="00D4435C">
        <w:rPr>
          <w:sz w:val="24"/>
          <w:szCs w:val="24"/>
          <w:lang w:val="sr-Latn-RS"/>
        </w:rPr>
        <w:t>.</w:t>
      </w:r>
    </w:p>
    <w:p w:rsidR="00850C3B" w:rsidRDefault="00850C3B" w:rsidP="003E5881">
      <w:pPr>
        <w:pStyle w:val="BodyTextIndent3"/>
        <w:ind w:left="0" w:firstLine="708"/>
        <w:jc w:val="both"/>
        <w:rPr>
          <w:bCs/>
          <w:sz w:val="24"/>
          <w:szCs w:val="24"/>
          <w:lang w:val="sr-Cyrl-RS"/>
        </w:rPr>
      </w:pPr>
    </w:p>
    <w:p w:rsidR="000B6EEF" w:rsidRDefault="000B6EEF" w:rsidP="003E5881">
      <w:pPr>
        <w:pStyle w:val="BodyTextIndent3"/>
        <w:ind w:left="0" w:firstLine="708"/>
        <w:jc w:val="both"/>
        <w:rPr>
          <w:bCs/>
          <w:sz w:val="24"/>
          <w:szCs w:val="24"/>
          <w:lang w:val="sr-Cyrl-RS"/>
        </w:rPr>
      </w:pPr>
    </w:p>
    <w:p w:rsidR="000B6EEF" w:rsidRDefault="00850C3B" w:rsidP="00850C3B">
      <w:pPr>
        <w:pStyle w:val="BodyTextIndent3"/>
        <w:spacing w:after="0"/>
        <w:ind w:left="0"/>
        <w:jc w:val="both"/>
        <w:rPr>
          <w:sz w:val="24"/>
          <w:szCs w:val="24"/>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t xml:space="preserve">        </w:t>
      </w:r>
      <w:r w:rsidR="005244F1">
        <w:rPr>
          <w:sz w:val="24"/>
          <w:szCs w:val="24"/>
          <w:lang w:val="sr-Cyrl-RS"/>
        </w:rPr>
        <w:t>PREDSEDNIK</w:t>
      </w:r>
    </w:p>
    <w:p w:rsidR="00850C3B" w:rsidRDefault="00850C3B" w:rsidP="00850C3B">
      <w:pPr>
        <w:pStyle w:val="BodyTextIndent3"/>
        <w:spacing w:after="0"/>
        <w:ind w:left="0"/>
        <w:jc w:val="both"/>
        <w:rPr>
          <w:sz w:val="24"/>
          <w:szCs w:val="24"/>
          <w:lang w:val="sr-Cyrl-RS"/>
        </w:rPr>
      </w:pPr>
    </w:p>
    <w:p w:rsidR="00850C3B" w:rsidRPr="00850C3B" w:rsidRDefault="00850C3B" w:rsidP="00850C3B">
      <w:pPr>
        <w:pStyle w:val="BodyTextIndent3"/>
        <w:spacing w:after="0"/>
        <w:ind w:left="0"/>
        <w:jc w:val="both"/>
        <w:rPr>
          <w:sz w:val="24"/>
          <w:szCs w:val="24"/>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sidR="005244F1">
        <w:rPr>
          <w:sz w:val="24"/>
          <w:szCs w:val="24"/>
          <w:lang w:val="sr-Cyrl-RS"/>
        </w:rPr>
        <w:t>Jelena</w:t>
      </w:r>
      <w:r>
        <w:rPr>
          <w:sz w:val="24"/>
          <w:szCs w:val="24"/>
          <w:lang w:val="sr-Cyrl-RS"/>
        </w:rPr>
        <w:t xml:space="preserve"> </w:t>
      </w:r>
      <w:r w:rsidR="005244F1">
        <w:rPr>
          <w:sz w:val="24"/>
          <w:szCs w:val="24"/>
          <w:lang w:val="sr-Cyrl-RS"/>
        </w:rPr>
        <w:t>Žarić</w:t>
      </w:r>
      <w:r>
        <w:rPr>
          <w:sz w:val="24"/>
          <w:szCs w:val="24"/>
          <w:lang w:val="sr-Cyrl-RS"/>
        </w:rPr>
        <w:t xml:space="preserve"> </w:t>
      </w:r>
      <w:r w:rsidR="005244F1">
        <w:rPr>
          <w:sz w:val="24"/>
          <w:szCs w:val="24"/>
          <w:lang w:val="sr-Cyrl-RS"/>
        </w:rPr>
        <w:t>Kovačević</w:t>
      </w:r>
    </w:p>
    <w:sectPr w:rsidR="00850C3B" w:rsidRPr="00850C3B" w:rsidSect="000B6EEF">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D65" w:rsidRDefault="00F60D65" w:rsidP="000B6EEF">
      <w:r>
        <w:separator/>
      </w:r>
    </w:p>
  </w:endnote>
  <w:endnote w:type="continuationSeparator" w:id="0">
    <w:p w:rsidR="00F60D65" w:rsidRDefault="00F60D65" w:rsidP="000B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D65" w:rsidRDefault="00F60D65" w:rsidP="000B6EEF">
      <w:r>
        <w:separator/>
      </w:r>
    </w:p>
  </w:footnote>
  <w:footnote w:type="continuationSeparator" w:id="0">
    <w:p w:rsidR="00F60D65" w:rsidRDefault="00F60D65" w:rsidP="000B6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rsidP="002E684C">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0B6EEF" w:rsidRDefault="000B6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rsidP="002E684C">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B41A5">
      <w:rPr>
        <w:rStyle w:val="PageNumber"/>
        <w:noProof/>
      </w:rPr>
      <w:t>2</w:t>
    </w:r>
    <w:r>
      <w:rPr>
        <w:rStyle w:val="PageNumber"/>
      </w:rPr>
      <w:fldChar w:fldCharType="end"/>
    </w:r>
  </w:p>
  <w:p w:rsidR="000B6EEF" w:rsidRDefault="000B6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1B36"/>
    <w:multiLevelType w:val="hybridMultilevel"/>
    <w:tmpl w:val="B3484354"/>
    <w:lvl w:ilvl="0" w:tplc="D4A2D4D0">
      <w:numFmt w:val="bullet"/>
      <w:lvlText w:val="-"/>
      <w:lvlJc w:val="left"/>
      <w:pPr>
        <w:ind w:left="540" w:hanging="360"/>
      </w:pPr>
      <w:rPr>
        <w:rFonts w:ascii="Times New Roman" w:eastAsia="Times New Roman" w:hAnsi="Times New Roman" w:cs="Times New Roman" w:hint="default"/>
      </w:rPr>
    </w:lvl>
    <w:lvl w:ilvl="1" w:tplc="081A0003">
      <w:start w:val="1"/>
      <w:numFmt w:val="bullet"/>
      <w:lvlText w:val="o"/>
      <w:lvlJc w:val="left"/>
      <w:pPr>
        <w:ind w:left="1260" w:hanging="360"/>
      </w:pPr>
      <w:rPr>
        <w:rFonts w:ascii="Courier New" w:hAnsi="Courier New" w:cs="Courier New" w:hint="default"/>
      </w:rPr>
    </w:lvl>
    <w:lvl w:ilvl="2" w:tplc="081A0005">
      <w:start w:val="1"/>
      <w:numFmt w:val="bullet"/>
      <w:lvlText w:val=""/>
      <w:lvlJc w:val="left"/>
      <w:pPr>
        <w:ind w:left="1980" w:hanging="360"/>
      </w:pPr>
      <w:rPr>
        <w:rFonts w:ascii="Wingdings" w:hAnsi="Wingdings" w:hint="default"/>
      </w:rPr>
    </w:lvl>
    <w:lvl w:ilvl="3" w:tplc="081A0001">
      <w:start w:val="1"/>
      <w:numFmt w:val="bullet"/>
      <w:lvlText w:val=""/>
      <w:lvlJc w:val="left"/>
      <w:pPr>
        <w:ind w:left="2700" w:hanging="360"/>
      </w:pPr>
      <w:rPr>
        <w:rFonts w:ascii="Symbol" w:hAnsi="Symbol" w:hint="default"/>
      </w:rPr>
    </w:lvl>
    <w:lvl w:ilvl="4" w:tplc="081A0003">
      <w:start w:val="1"/>
      <w:numFmt w:val="bullet"/>
      <w:lvlText w:val="o"/>
      <w:lvlJc w:val="left"/>
      <w:pPr>
        <w:ind w:left="3420" w:hanging="360"/>
      </w:pPr>
      <w:rPr>
        <w:rFonts w:ascii="Courier New" w:hAnsi="Courier New" w:cs="Courier New" w:hint="default"/>
      </w:rPr>
    </w:lvl>
    <w:lvl w:ilvl="5" w:tplc="081A0005">
      <w:start w:val="1"/>
      <w:numFmt w:val="bullet"/>
      <w:lvlText w:val=""/>
      <w:lvlJc w:val="left"/>
      <w:pPr>
        <w:ind w:left="4140" w:hanging="360"/>
      </w:pPr>
      <w:rPr>
        <w:rFonts w:ascii="Wingdings" w:hAnsi="Wingdings" w:hint="default"/>
      </w:rPr>
    </w:lvl>
    <w:lvl w:ilvl="6" w:tplc="081A0001">
      <w:start w:val="1"/>
      <w:numFmt w:val="bullet"/>
      <w:lvlText w:val=""/>
      <w:lvlJc w:val="left"/>
      <w:pPr>
        <w:ind w:left="4860" w:hanging="360"/>
      </w:pPr>
      <w:rPr>
        <w:rFonts w:ascii="Symbol" w:hAnsi="Symbol" w:hint="default"/>
      </w:rPr>
    </w:lvl>
    <w:lvl w:ilvl="7" w:tplc="081A0003">
      <w:start w:val="1"/>
      <w:numFmt w:val="bullet"/>
      <w:lvlText w:val="o"/>
      <w:lvlJc w:val="left"/>
      <w:pPr>
        <w:ind w:left="5580" w:hanging="360"/>
      </w:pPr>
      <w:rPr>
        <w:rFonts w:ascii="Courier New" w:hAnsi="Courier New" w:cs="Courier New" w:hint="default"/>
      </w:rPr>
    </w:lvl>
    <w:lvl w:ilvl="8" w:tplc="081A0005">
      <w:start w:val="1"/>
      <w:numFmt w:val="bullet"/>
      <w:lvlText w:val=""/>
      <w:lvlJc w:val="left"/>
      <w:pPr>
        <w:ind w:left="6300" w:hanging="360"/>
      </w:pPr>
      <w:rPr>
        <w:rFonts w:ascii="Wingdings" w:hAnsi="Wingdings" w:hint="default"/>
      </w:rPr>
    </w:lvl>
  </w:abstractNum>
  <w:abstractNum w:abstractNumId="1" w15:restartNumberingAfterBreak="0">
    <w:nsid w:val="5D2E0395"/>
    <w:multiLevelType w:val="hybridMultilevel"/>
    <w:tmpl w:val="C41E23DE"/>
    <w:lvl w:ilvl="0" w:tplc="F3C8E8DC">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mirrorMargin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52"/>
    <w:rsid w:val="00003544"/>
    <w:rsid w:val="000624A1"/>
    <w:rsid w:val="00067E91"/>
    <w:rsid w:val="00072047"/>
    <w:rsid w:val="000819EC"/>
    <w:rsid w:val="000A1636"/>
    <w:rsid w:val="000B51B6"/>
    <w:rsid w:val="000B6EEF"/>
    <w:rsid w:val="000C55B1"/>
    <w:rsid w:val="000F38A0"/>
    <w:rsid w:val="001605BA"/>
    <w:rsid w:val="001A7EE1"/>
    <w:rsid w:val="001B6DED"/>
    <w:rsid w:val="001F6A91"/>
    <w:rsid w:val="0022663B"/>
    <w:rsid w:val="00232C4C"/>
    <w:rsid w:val="002527FA"/>
    <w:rsid w:val="00260561"/>
    <w:rsid w:val="00284D33"/>
    <w:rsid w:val="0028657B"/>
    <w:rsid w:val="002D1134"/>
    <w:rsid w:val="002E44E8"/>
    <w:rsid w:val="0030062E"/>
    <w:rsid w:val="00372ED1"/>
    <w:rsid w:val="003E5881"/>
    <w:rsid w:val="003E7F7A"/>
    <w:rsid w:val="003F4F51"/>
    <w:rsid w:val="00426AFB"/>
    <w:rsid w:val="004665C8"/>
    <w:rsid w:val="00492252"/>
    <w:rsid w:val="004B0E2E"/>
    <w:rsid w:val="004E6D37"/>
    <w:rsid w:val="004F40A4"/>
    <w:rsid w:val="00502300"/>
    <w:rsid w:val="005244F1"/>
    <w:rsid w:val="00542698"/>
    <w:rsid w:val="005444CA"/>
    <w:rsid w:val="0056232C"/>
    <w:rsid w:val="005A61F0"/>
    <w:rsid w:val="005B0A3F"/>
    <w:rsid w:val="005E2117"/>
    <w:rsid w:val="005F7BE7"/>
    <w:rsid w:val="00672CF6"/>
    <w:rsid w:val="0069126E"/>
    <w:rsid w:val="006A4DCE"/>
    <w:rsid w:val="006A548C"/>
    <w:rsid w:val="006B5F8F"/>
    <w:rsid w:val="006D4211"/>
    <w:rsid w:val="006E1171"/>
    <w:rsid w:val="006F2CBE"/>
    <w:rsid w:val="00705C22"/>
    <w:rsid w:val="00710F6C"/>
    <w:rsid w:val="007445F6"/>
    <w:rsid w:val="007757A1"/>
    <w:rsid w:val="007C0AD8"/>
    <w:rsid w:val="00806DF8"/>
    <w:rsid w:val="00847284"/>
    <w:rsid w:val="008502B4"/>
    <w:rsid w:val="00850C3B"/>
    <w:rsid w:val="00855E56"/>
    <w:rsid w:val="00861071"/>
    <w:rsid w:val="00887E3F"/>
    <w:rsid w:val="00895020"/>
    <w:rsid w:val="008A51E6"/>
    <w:rsid w:val="008B0C52"/>
    <w:rsid w:val="00935BF3"/>
    <w:rsid w:val="009425BB"/>
    <w:rsid w:val="00953310"/>
    <w:rsid w:val="00957F76"/>
    <w:rsid w:val="009C10DB"/>
    <w:rsid w:val="009D332D"/>
    <w:rsid w:val="009E1004"/>
    <w:rsid w:val="009F1421"/>
    <w:rsid w:val="009F3376"/>
    <w:rsid w:val="00A436C6"/>
    <w:rsid w:val="00A524DB"/>
    <w:rsid w:val="00A927D4"/>
    <w:rsid w:val="00AB5F41"/>
    <w:rsid w:val="00AD1FB9"/>
    <w:rsid w:val="00AF0949"/>
    <w:rsid w:val="00AF497E"/>
    <w:rsid w:val="00B01CE8"/>
    <w:rsid w:val="00B20A69"/>
    <w:rsid w:val="00B77F0B"/>
    <w:rsid w:val="00B810AC"/>
    <w:rsid w:val="00B86968"/>
    <w:rsid w:val="00BA6E52"/>
    <w:rsid w:val="00BC576E"/>
    <w:rsid w:val="00BD4715"/>
    <w:rsid w:val="00C02919"/>
    <w:rsid w:val="00C041A7"/>
    <w:rsid w:val="00C1227C"/>
    <w:rsid w:val="00C12E4A"/>
    <w:rsid w:val="00CB41A5"/>
    <w:rsid w:val="00CD3CB5"/>
    <w:rsid w:val="00D00CF2"/>
    <w:rsid w:val="00D14666"/>
    <w:rsid w:val="00D35C39"/>
    <w:rsid w:val="00D44218"/>
    <w:rsid w:val="00D4435C"/>
    <w:rsid w:val="00D60714"/>
    <w:rsid w:val="00D8501C"/>
    <w:rsid w:val="00D86C25"/>
    <w:rsid w:val="00DA7D31"/>
    <w:rsid w:val="00DE5434"/>
    <w:rsid w:val="00DE6D9F"/>
    <w:rsid w:val="00DF04C6"/>
    <w:rsid w:val="00E05F9A"/>
    <w:rsid w:val="00E14CAD"/>
    <w:rsid w:val="00E2783B"/>
    <w:rsid w:val="00E60BE3"/>
    <w:rsid w:val="00E90700"/>
    <w:rsid w:val="00E9202E"/>
    <w:rsid w:val="00EC5058"/>
    <w:rsid w:val="00ED43DA"/>
    <w:rsid w:val="00EE0265"/>
    <w:rsid w:val="00EE3B61"/>
    <w:rsid w:val="00F265E1"/>
    <w:rsid w:val="00F46A62"/>
    <w:rsid w:val="00F47353"/>
    <w:rsid w:val="00F569F6"/>
    <w:rsid w:val="00F60D65"/>
    <w:rsid w:val="00F64E6B"/>
    <w:rsid w:val="00F8559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0E67B"/>
  <w15:docId w15:val="{635A0CC7-C3CF-429F-A8D8-D6ADDA86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5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F497E"/>
    <w:pPr>
      <w:spacing w:after="120"/>
    </w:pPr>
    <w:rPr>
      <w:lang w:val="en-US" w:eastAsia="sr-Latn-CS"/>
    </w:rPr>
  </w:style>
  <w:style w:type="character" w:customStyle="1" w:styleId="BodyTextChar">
    <w:name w:val="Body Text Char"/>
    <w:basedOn w:val="DefaultParagraphFont"/>
    <w:link w:val="BodyText"/>
    <w:rsid w:val="00AF497E"/>
    <w:rPr>
      <w:rFonts w:ascii="Times New Roman" w:eastAsia="Times New Roman" w:hAnsi="Times New Roman" w:cs="Times New Roman"/>
      <w:sz w:val="24"/>
      <w:szCs w:val="24"/>
      <w:lang w:val="en-US" w:eastAsia="sr-Latn-CS"/>
    </w:rPr>
  </w:style>
  <w:style w:type="paragraph" w:styleId="ListParagraph">
    <w:name w:val="List Paragraph"/>
    <w:basedOn w:val="Normal"/>
    <w:uiPriority w:val="34"/>
    <w:qFormat/>
    <w:rsid w:val="00AF497E"/>
    <w:pPr>
      <w:ind w:left="720"/>
      <w:contextualSpacing/>
    </w:pPr>
  </w:style>
  <w:style w:type="paragraph" w:styleId="BalloonText">
    <w:name w:val="Balloon Text"/>
    <w:basedOn w:val="Normal"/>
    <w:link w:val="BalloonTextChar"/>
    <w:uiPriority w:val="99"/>
    <w:semiHidden/>
    <w:unhideWhenUsed/>
    <w:rsid w:val="00D8501C"/>
    <w:rPr>
      <w:rFonts w:ascii="Tahoma" w:hAnsi="Tahoma" w:cs="Tahoma"/>
      <w:sz w:val="16"/>
      <w:szCs w:val="16"/>
    </w:rPr>
  </w:style>
  <w:style w:type="character" w:customStyle="1" w:styleId="BalloonTextChar">
    <w:name w:val="Balloon Text Char"/>
    <w:basedOn w:val="DefaultParagraphFont"/>
    <w:link w:val="BalloonText"/>
    <w:uiPriority w:val="99"/>
    <w:semiHidden/>
    <w:rsid w:val="00D8501C"/>
    <w:rPr>
      <w:rFonts w:ascii="Tahoma" w:eastAsia="Times New Roman" w:hAnsi="Tahoma" w:cs="Tahoma"/>
      <w:sz w:val="16"/>
      <w:szCs w:val="16"/>
      <w:lang w:val="en-GB"/>
    </w:rPr>
  </w:style>
  <w:style w:type="paragraph" w:styleId="BodyTextIndent3">
    <w:name w:val="Body Text Indent 3"/>
    <w:basedOn w:val="Normal"/>
    <w:link w:val="BodyTextIndent3Char"/>
    <w:uiPriority w:val="99"/>
    <w:unhideWhenUsed/>
    <w:rsid w:val="00E2783B"/>
    <w:pPr>
      <w:spacing w:after="120"/>
      <w:ind w:left="283"/>
    </w:pPr>
    <w:rPr>
      <w:sz w:val="16"/>
      <w:szCs w:val="16"/>
    </w:rPr>
  </w:style>
  <w:style w:type="character" w:customStyle="1" w:styleId="BodyTextIndent3Char">
    <w:name w:val="Body Text Indent 3 Char"/>
    <w:basedOn w:val="DefaultParagraphFont"/>
    <w:link w:val="BodyTextIndent3"/>
    <w:uiPriority w:val="99"/>
    <w:rsid w:val="00E2783B"/>
    <w:rPr>
      <w:rFonts w:ascii="Times New Roman" w:eastAsia="Times New Roman" w:hAnsi="Times New Roman" w:cs="Times New Roman"/>
      <w:sz w:val="16"/>
      <w:szCs w:val="16"/>
      <w:lang w:val="en-GB"/>
    </w:rPr>
  </w:style>
  <w:style w:type="paragraph" w:styleId="Footer">
    <w:name w:val="footer"/>
    <w:aliases w:val="Char Char Char Char,Char Char Char Char Char Char,Char Char Char Char Char Char Char Char,Char Char Char Char Char Char Char Char Char Char Char,Char Char Char,Char1,Char Char Cha,Char1 Char Char,Char1 Char,Char1 Ch,Char Cha,Char1 Cha,Char"/>
    <w:basedOn w:val="Normal"/>
    <w:link w:val="FooterChar"/>
    <w:rsid w:val="00E2783B"/>
    <w:pPr>
      <w:tabs>
        <w:tab w:val="center" w:pos="4535"/>
        <w:tab w:val="right" w:pos="9071"/>
      </w:tabs>
      <w:jc w:val="both"/>
    </w:pPr>
    <w:rPr>
      <w:lang w:val="en-US"/>
    </w:rPr>
  </w:style>
  <w:style w:type="character" w:customStyle="1" w:styleId="FooterChar">
    <w:name w:val="Footer Char"/>
    <w:aliases w:val="Char Char Char Char Char,Char Char Char Char Char Char Char,Char Char Char Char Char Char Char Char Char,Char Char Char Char Char Char Char Char Char Char Char Char,Char Char Char Char1,Char1 Char1,Char Char Cha Char,Char1 Char Char Char"/>
    <w:basedOn w:val="DefaultParagraphFont"/>
    <w:link w:val="Footer"/>
    <w:rsid w:val="00E2783B"/>
    <w:rPr>
      <w:rFonts w:ascii="Times New Roman" w:eastAsia="Times New Roman" w:hAnsi="Times New Roman" w:cs="Times New Roman"/>
      <w:sz w:val="24"/>
      <w:szCs w:val="24"/>
      <w:lang w:val="en-US"/>
    </w:rPr>
  </w:style>
  <w:style w:type="paragraph" w:styleId="NormalWeb">
    <w:name w:val="Normal (Web)"/>
    <w:basedOn w:val="Normal"/>
    <w:semiHidden/>
    <w:rsid w:val="00E2783B"/>
    <w:pPr>
      <w:spacing w:before="100" w:beforeAutospacing="1" w:after="100" w:afterAutospacing="1"/>
    </w:pPr>
    <w:rPr>
      <w:lang w:val="en-US"/>
    </w:rPr>
  </w:style>
  <w:style w:type="paragraph" w:customStyle="1" w:styleId="Naslov">
    <w:name w:val="Naslov"/>
    <w:basedOn w:val="Normal"/>
    <w:rsid w:val="00E2783B"/>
    <w:pPr>
      <w:keepNext/>
      <w:tabs>
        <w:tab w:val="left" w:pos="1080"/>
      </w:tabs>
      <w:spacing w:before="120" w:after="120"/>
      <w:ind w:left="144" w:right="144"/>
      <w:jc w:val="center"/>
    </w:pPr>
    <w:rPr>
      <w:rFonts w:ascii="Arial" w:hAnsi="Arial" w:cs="Arial"/>
      <w:b/>
      <w:caps/>
      <w:szCs w:val="22"/>
      <w:lang w:val="sr-Cyrl-CS"/>
    </w:rPr>
  </w:style>
  <w:style w:type="character" w:styleId="Hyperlink">
    <w:name w:val="Hyperlink"/>
    <w:basedOn w:val="DefaultParagraphFont"/>
    <w:uiPriority w:val="99"/>
    <w:semiHidden/>
    <w:unhideWhenUsed/>
    <w:rsid w:val="00F47353"/>
    <w:rPr>
      <w:color w:val="0000FF"/>
      <w:u w:val="single"/>
    </w:rPr>
  </w:style>
  <w:style w:type="paragraph" w:styleId="Header">
    <w:name w:val="header"/>
    <w:basedOn w:val="Normal"/>
    <w:link w:val="HeaderChar"/>
    <w:uiPriority w:val="99"/>
    <w:unhideWhenUsed/>
    <w:rsid w:val="000B6EEF"/>
    <w:pPr>
      <w:tabs>
        <w:tab w:val="center" w:pos="4680"/>
        <w:tab w:val="right" w:pos="9360"/>
      </w:tabs>
    </w:pPr>
  </w:style>
  <w:style w:type="character" w:customStyle="1" w:styleId="HeaderChar">
    <w:name w:val="Header Char"/>
    <w:basedOn w:val="DefaultParagraphFont"/>
    <w:link w:val="Header"/>
    <w:uiPriority w:val="99"/>
    <w:rsid w:val="000B6EEF"/>
    <w:rPr>
      <w:rFonts w:ascii="Times New Roman" w:eastAsia="Times New Roman" w:hAnsi="Times New Roman" w:cs="Times New Roman"/>
      <w:sz w:val="24"/>
      <w:szCs w:val="24"/>
      <w:lang w:val="en-GB"/>
    </w:rPr>
  </w:style>
  <w:style w:type="character" w:styleId="PageNumber">
    <w:name w:val="page number"/>
    <w:basedOn w:val="DefaultParagraphFont"/>
    <w:uiPriority w:val="99"/>
    <w:semiHidden/>
    <w:unhideWhenUsed/>
    <w:rsid w:val="000B6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417377">
      <w:bodyDiv w:val="1"/>
      <w:marLeft w:val="0"/>
      <w:marRight w:val="0"/>
      <w:marTop w:val="0"/>
      <w:marBottom w:val="0"/>
      <w:divBdr>
        <w:top w:val="none" w:sz="0" w:space="0" w:color="auto"/>
        <w:left w:val="none" w:sz="0" w:space="0" w:color="auto"/>
        <w:bottom w:val="none" w:sz="0" w:space="0" w:color="auto"/>
        <w:right w:val="none" w:sz="0" w:space="0" w:color="auto"/>
      </w:divBdr>
    </w:div>
    <w:div w:id="926688970">
      <w:bodyDiv w:val="1"/>
      <w:marLeft w:val="0"/>
      <w:marRight w:val="0"/>
      <w:marTop w:val="0"/>
      <w:marBottom w:val="0"/>
      <w:divBdr>
        <w:top w:val="none" w:sz="0" w:space="0" w:color="auto"/>
        <w:left w:val="none" w:sz="0" w:space="0" w:color="auto"/>
        <w:bottom w:val="none" w:sz="0" w:space="0" w:color="auto"/>
        <w:right w:val="none" w:sz="0" w:space="0" w:color="auto"/>
      </w:divBdr>
    </w:div>
    <w:div w:id="1419595826">
      <w:bodyDiv w:val="1"/>
      <w:marLeft w:val="0"/>
      <w:marRight w:val="0"/>
      <w:marTop w:val="0"/>
      <w:marBottom w:val="0"/>
      <w:divBdr>
        <w:top w:val="none" w:sz="0" w:space="0" w:color="auto"/>
        <w:left w:val="none" w:sz="0" w:space="0" w:color="auto"/>
        <w:bottom w:val="none" w:sz="0" w:space="0" w:color="auto"/>
        <w:right w:val="none" w:sz="0" w:space="0" w:color="auto"/>
      </w:divBdr>
    </w:div>
    <w:div w:id="1696879900">
      <w:bodyDiv w:val="1"/>
      <w:marLeft w:val="0"/>
      <w:marRight w:val="0"/>
      <w:marTop w:val="0"/>
      <w:marBottom w:val="0"/>
      <w:divBdr>
        <w:top w:val="none" w:sz="0" w:space="0" w:color="auto"/>
        <w:left w:val="none" w:sz="0" w:space="0" w:color="auto"/>
        <w:bottom w:val="none" w:sz="0" w:space="0" w:color="auto"/>
        <w:right w:val="none" w:sz="0" w:space="0" w:color="auto"/>
      </w:divBdr>
    </w:div>
    <w:div w:id="19041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555EE-9513-450E-BB80-B6BCED1B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 Vasiljevic</dc:creator>
  <cp:lastModifiedBy>Sandra Stankovic</cp:lastModifiedBy>
  <cp:revision>13</cp:revision>
  <cp:lastPrinted>2021-03-23T08:09:00Z</cp:lastPrinted>
  <dcterms:created xsi:type="dcterms:W3CDTF">2021-03-22T10:46:00Z</dcterms:created>
  <dcterms:modified xsi:type="dcterms:W3CDTF">2021-05-17T11:44:00Z</dcterms:modified>
</cp:coreProperties>
</file>